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E76" w14:textId="77777777" w:rsidR="00AA34A9" w:rsidRPr="00767A0E" w:rsidRDefault="00AA34A9">
      <w:pPr>
        <w:pStyle w:val="Nadpis4"/>
        <w:rPr>
          <w:rFonts w:ascii="Verdana" w:hAnsi="Verdana"/>
          <w:color w:val="008000"/>
        </w:rPr>
      </w:pPr>
      <w:r w:rsidRPr="00767A0E">
        <w:rPr>
          <w:rFonts w:ascii="Verdana" w:hAnsi="Verdana"/>
          <w:color w:val="008000"/>
        </w:rPr>
        <w:t>Pro nájemce účtující v systému podvojného účetnictví</w:t>
      </w:r>
    </w:p>
    <w:p w14:paraId="16A6CCB8" w14:textId="77777777" w:rsidR="00AA34A9" w:rsidRPr="00767A0E" w:rsidRDefault="00AA34A9">
      <w:pPr>
        <w:rPr>
          <w:rFonts w:ascii="Verdana" w:hAnsi="Verdana"/>
        </w:rPr>
      </w:pPr>
      <w:r w:rsidRPr="00767A0E">
        <w:rPr>
          <w:rFonts w:ascii="Verdana" w:hAnsi="Verdana"/>
        </w:rPr>
        <w:tab/>
      </w:r>
      <w:r w:rsidRPr="00767A0E">
        <w:rPr>
          <w:rFonts w:ascii="Verdana" w:hAnsi="Verdana"/>
        </w:rPr>
        <w:tab/>
      </w:r>
      <w:r w:rsidRPr="00767A0E">
        <w:rPr>
          <w:rFonts w:ascii="Verdana" w:hAnsi="Verdana"/>
        </w:rPr>
        <w:tab/>
      </w:r>
      <w:r w:rsidRPr="00767A0E">
        <w:rPr>
          <w:rFonts w:ascii="Verdana" w:hAnsi="Verdana"/>
        </w:rPr>
        <w:tab/>
      </w:r>
      <w:r w:rsidRPr="00767A0E">
        <w:rPr>
          <w:rFonts w:ascii="Verdana" w:hAnsi="Verdana"/>
        </w:rPr>
        <w:tab/>
      </w:r>
      <w:r w:rsidRPr="00767A0E">
        <w:rPr>
          <w:rFonts w:ascii="Verdana" w:hAnsi="Verdana"/>
        </w:rPr>
        <w:tab/>
      </w:r>
      <w:r w:rsidRPr="00767A0E">
        <w:rPr>
          <w:rFonts w:ascii="Verdana" w:hAnsi="Verdana"/>
        </w:rPr>
        <w:tab/>
      </w:r>
      <w:r w:rsidRPr="00767A0E">
        <w:rPr>
          <w:rFonts w:ascii="Verdana" w:hAnsi="Verdana"/>
        </w:rPr>
        <w:tab/>
      </w:r>
      <w:r w:rsidRPr="00767A0E">
        <w:rPr>
          <w:rFonts w:ascii="Verdana" w:hAnsi="Verdana"/>
        </w:rPr>
        <w:tab/>
      </w:r>
    </w:p>
    <w:p w14:paraId="18087F3F" w14:textId="77777777" w:rsidR="00AA34A9" w:rsidRPr="00767A0E" w:rsidRDefault="00AA34A9">
      <w:pPr>
        <w:pStyle w:val="Nadpis1"/>
        <w:rPr>
          <w:rFonts w:ascii="Verdana" w:hAnsi="Verdana"/>
        </w:rPr>
      </w:pPr>
      <w:r w:rsidRPr="00767A0E">
        <w:rPr>
          <w:rFonts w:ascii="Verdana" w:hAnsi="Verdana"/>
        </w:rPr>
        <w:t>Žádost o poskytnutí leasingového financování</w:t>
      </w:r>
    </w:p>
    <w:p w14:paraId="1906438B" w14:textId="77777777" w:rsidR="00AA34A9" w:rsidRPr="00767A0E" w:rsidRDefault="00AA34A9">
      <w:pPr>
        <w:rPr>
          <w:rFonts w:ascii="Verdana" w:hAnsi="Verdana"/>
        </w:rPr>
      </w:pPr>
    </w:p>
    <w:p w14:paraId="2059F30E" w14:textId="77777777" w:rsidR="00AA34A9" w:rsidRPr="00767A0E" w:rsidRDefault="00AA34A9">
      <w:pPr>
        <w:rPr>
          <w:rFonts w:ascii="Verdana" w:hAnsi="Verdana"/>
          <w:b/>
        </w:rPr>
      </w:pPr>
      <w:r w:rsidRPr="00767A0E">
        <w:rPr>
          <w:rFonts w:ascii="Verdana" w:hAnsi="Verdana"/>
          <w:b/>
        </w:rPr>
        <w:t>Nájemce:</w:t>
      </w:r>
    </w:p>
    <w:p w14:paraId="35CE2578" w14:textId="77777777" w:rsidR="00AA34A9" w:rsidRPr="00767A0E" w:rsidRDefault="00AA34A9">
      <w:pPr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6276"/>
      </w:tblGrid>
      <w:tr w:rsidR="00AA34A9" w:rsidRPr="00767A0E" w14:paraId="154014CF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40804E13" w14:textId="77777777" w:rsidR="00AA34A9" w:rsidRPr="00767A0E" w:rsidRDefault="00AA34A9">
            <w:pPr>
              <w:rPr>
                <w:rFonts w:ascii="Verdana" w:hAnsi="Verdana"/>
                <w:sz w:val="24"/>
              </w:rPr>
            </w:pPr>
            <w:r w:rsidRPr="00767A0E">
              <w:rPr>
                <w:rFonts w:ascii="Verdana" w:hAnsi="Verdana"/>
              </w:rPr>
              <w:t>Obchodní název firmy - dle VOR nebo ŽL: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76DA47F4" w14:textId="77777777">
        <w:trPr>
          <w:trHeight w:val="442"/>
        </w:trPr>
        <w:tc>
          <w:tcPr>
            <w:tcW w:w="3871" w:type="dxa"/>
            <w:vAlign w:val="center"/>
          </w:tcPr>
          <w:p w14:paraId="566AFDDF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IČO: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  <w:tc>
          <w:tcPr>
            <w:tcW w:w="6276" w:type="dxa"/>
            <w:vAlign w:val="center"/>
          </w:tcPr>
          <w:p w14:paraId="619A4873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DIČ: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4783A8D7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2F07563A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Adresa sídla firmy: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5CBF479C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20F11BAC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Adresa provozovny firmy: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064E34C2" w14:textId="77777777">
        <w:trPr>
          <w:trHeight w:val="442"/>
        </w:trPr>
        <w:tc>
          <w:tcPr>
            <w:tcW w:w="3871" w:type="dxa"/>
            <w:vAlign w:val="center"/>
          </w:tcPr>
          <w:p w14:paraId="312B195E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Telefon: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  <w:tc>
          <w:tcPr>
            <w:tcW w:w="6276" w:type="dxa"/>
            <w:vAlign w:val="center"/>
          </w:tcPr>
          <w:p w14:paraId="5D7901FD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Fax: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  <w:tr w:rsidR="00AA34A9" w:rsidRPr="00767A0E" w14:paraId="6E21857D" w14:textId="77777777">
        <w:trPr>
          <w:trHeight w:val="441"/>
        </w:trPr>
        <w:tc>
          <w:tcPr>
            <w:tcW w:w="3871" w:type="dxa"/>
            <w:vAlign w:val="center"/>
          </w:tcPr>
          <w:p w14:paraId="014AB4E5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E-mail: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  <w:tc>
          <w:tcPr>
            <w:tcW w:w="6276" w:type="dxa"/>
            <w:vAlign w:val="center"/>
          </w:tcPr>
          <w:p w14:paraId="2A0A746F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Datum založení firmy: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45AE9263" w14:textId="77777777">
        <w:trPr>
          <w:trHeight w:val="442"/>
        </w:trPr>
        <w:tc>
          <w:tcPr>
            <w:tcW w:w="3871" w:type="dxa"/>
            <w:vAlign w:val="center"/>
          </w:tcPr>
          <w:p w14:paraId="170AF679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Název banky: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  <w:tc>
          <w:tcPr>
            <w:tcW w:w="6276" w:type="dxa"/>
            <w:vAlign w:val="center"/>
          </w:tcPr>
          <w:p w14:paraId="1A9E4AF6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Číslo účtu: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  <w:tr w:rsidR="00AA34A9" w:rsidRPr="00767A0E" w14:paraId="178A5471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5532C3B2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Jména osob oprávněných k podpisu a jejich rodná čísla: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</w:tbl>
    <w:p w14:paraId="30D61F2F" w14:textId="77777777" w:rsidR="00AA34A9" w:rsidRPr="00767A0E" w:rsidRDefault="00AA34A9">
      <w:pPr>
        <w:rPr>
          <w:rFonts w:ascii="Verdana" w:hAnsi="Verdana"/>
        </w:rPr>
      </w:pPr>
    </w:p>
    <w:p w14:paraId="21772764" w14:textId="77777777" w:rsidR="00AA34A9" w:rsidRPr="00767A0E" w:rsidRDefault="00AA34A9">
      <w:pPr>
        <w:rPr>
          <w:rFonts w:ascii="Verdana" w:hAnsi="Verdana"/>
          <w:b/>
        </w:rPr>
      </w:pPr>
      <w:r w:rsidRPr="00767A0E">
        <w:rPr>
          <w:rFonts w:ascii="Verdana" w:hAnsi="Verdana"/>
          <w:b/>
        </w:rPr>
        <w:t>Předmět leasingu:</w:t>
      </w:r>
    </w:p>
    <w:p w14:paraId="732EEE95" w14:textId="77777777" w:rsidR="00AA34A9" w:rsidRPr="00767A0E" w:rsidRDefault="00AA34A9">
      <w:pPr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6276"/>
      </w:tblGrid>
      <w:tr w:rsidR="00AA34A9" w:rsidRPr="00767A0E" w14:paraId="5B77A1E6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6A83C05D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Název a typ: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1E7D6D6D" w14:textId="77777777">
        <w:trPr>
          <w:trHeight w:val="442"/>
        </w:trPr>
        <w:tc>
          <w:tcPr>
            <w:tcW w:w="3871" w:type="dxa"/>
            <w:vAlign w:val="center"/>
          </w:tcPr>
          <w:p w14:paraId="178AE6E6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Pořizovací cena bez DPH: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</w:tc>
        <w:tc>
          <w:tcPr>
            <w:tcW w:w="6276" w:type="dxa"/>
            <w:vAlign w:val="center"/>
          </w:tcPr>
          <w:p w14:paraId="46C8C013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Sazba DPH:</w:t>
            </w:r>
            <w:r w:rsidRPr="00767A0E">
              <w:rPr>
                <w:rFonts w:ascii="Verdana" w:hAnsi="Verdana"/>
                <w:b/>
                <w:sz w:val="22"/>
              </w:rPr>
              <w:t xml:space="preserve">       % </w:t>
            </w:r>
          </w:p>
        </w:tc>
      </w:tr>
      <w:tr w:rsidR="00AA34A9" w:rsidRPr="00767A0E" w14:paraId="20448BD2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4CDB9DE1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Název dodavatele:</w:t>
            </w:r>
            <w:r w:rsidRPr="00767A0E">
              <w:rPr>
                <w:rFonts w:ascii="Verdana" w:hAnsi="Verdana"/>
                <w:b/>
                <w:sz w:val="22"/>
              </w:rPr>
              <w:t xml:space="preserve">    </w:t>
            </w:r>
          </w:p>
        </w:tc>
      </w:tr>
      <w:tr w:rsidR="00AA34A9" w:rsidRPr="00767A0E" w14:paraId="2E0DB29E" w14:textId="77777777">
        <w:trPr>
          <w:cantSplit/>
          <w:trHeight w:val="441"/>
        </w:trPr>
        <w:tc>
          <w:tcPr>
            <w:tcW w:w="10147" w:type="dxa"/>
            <w:gridSpan w:val="2"/>
            <w:vAlign w:val="center"/>
          </w:tcPr>
          <w:p w14:paraId="00B4AAEB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Adresa dodavatele: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75425D55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5E8A288C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Kontaktní osoba a kontakt (tel., fax, e-mail):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3741908E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0E037F91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Předpokládaný termín dodání: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3D5F005F" w14:textId="77777777">
        <w:trPr>
          <w:cantSplit/>
          <w:trHeight w:val="442"/>
        </w:trPr>
        <w:tc>
          <w:tcPr>
            <w:tcW w:w="10147" w:type="dxa"/>
            <w:gridSpan w:val="2"/>
            <w:vAlign w:val="center"/>
          </w:tcPr>
          <w:p w14:paraId="695357DF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Poznámky k předmětu leasingu:</w:t>
            </w:r>
            <w:r w:rsidRPr="00767A0E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</w:tbl>
    <w:p w14:paraId="009E07BE" w14:textId="77777777" w:rsidR="00AA34A9" w:rsidRPr="00767A0E" w:rsidRDefault="00AA34A9">
      <w:pPr>
        <w:ind w:right="2268"/>
        <w:rPr>
          <w:rFonts w:ascii="Verdana" w:hAnsi="Verdana"/>
        </w:rPr>
      </w:pPr>
    </w:p>
    <w:p w14:paraId="499BC596" w14:textId="77777777" w:rsidR="00AA34A9" w:rsidRPr="00767A0E" w:rsidRDefault="00AA34A9">
      <w:pPr>
        <w:rPr>
          <w:rFonts w:ascii="Verdana" w:hAnsi="Verdana"/>
        </w:rPr>
      </w:pPr>
      <w:r w:rsidRPr="00767A0E">
        <w:rPr>
          <w:rFonts w:ascii="Verdana" w:hAnsi="Verdana"/>
          <w:b/>
        </w:rPr>
        <w:t>Návrh parametrů nájemní smlouvy - dle nabídky:</w:t>
      </w:r>
    </w:p>
    <w:p w14:paraId="77F7E2DB" w14:textId="77777777" w:rsidR="00AA34A9" w:rsidRPr="00767A0E" w:rsidRDefault="00AA34A9">
      <w:pPr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7"/>
      </w:tblGrid>
      <w:tr w:rsidR="00AA34A9" w:rsidRPr="00767A0E" w14:paraId="19D68396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7BC6EF47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Vybraná varianta - číslo: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168B9B98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5582D0A8" w14:textId="77777777" w:rsidR="00AA34A9" w:rsidRPr="00767A0E" w:rsidRDefault="00AA34A9">
            <w:pPr>
              <w:rPr>
                <w:rFonts w:ascii="Verdana" w:hAnsi="Verdana"/>
                <w:b/>
                <w:sz w:val="22"/>
              </w:rPr>
            </w:pPr>
            <w:r w:rsidRPr="00767A0E">
              <w:rPr>
                <w:rFonts w:ascii="Verdana" w:hAnsi="Verdana"/>
              </w:rPr>
              <w:t xml:space="preserve">Jiná periodicita a jiný typ splátek: </w:t>
            </w:r>
            <w:r w:rsidRPr="00767A0E">
              <w:rPr>
                <w:rFonts w:ascii="Verdana" w:hAnsi="Verdana"/>
                <w:b/>
              </w:rPr>
              <w:t xml:space="preserve">měsíční </w:t>
            </w:r>
            <w:r w:rsidRPr="00767A0E">
              <w:rPr>
                <w:rFonts w:ascii="Verdana" w:hAnsi="Verdana"/>
              </w:rPr>
              <w:t>/</w:t>
            </w:r>
            <w:r w:rsidRPr="00767A0E">
              <w:rPr>
                <w:rFonts w:ascii="Verdana" w:hAnsi="Verdana"/>
                <w:b/>
              </w:rPr>
              <w:t xml:space="preserve"> čtvrtletní </w:t>
            </w:r>
            <w:r w:rsidRPr="00767A0E">
              <w:rPr>
                <w:rFonts w:ascii="Verdana" w:hAnsi="Verdana"/>
              </w:rPr>
              <w:t xml:space="preserve">/ </w:t>
            </w:r>
            <w:r w:rsidRPr="00767A0E">
              <w:rPr>
                <w:rFonts w:ascii="Verdana" w:hAnsi="Verdana"/>
                <w:b/>
              </w:rPr>
              <w:t xml:space="preserve">k 8. dni v období </w:t>
            </w:r>
            <w:r w:rsidRPr="00767A0E">
              <w:rPr>
                <w:rFonts w:ascii="Verdana" w:hAnsi="Verdana"/>
              </w:rPr>
              <w:t xml:space="preserve">/ </w:t>
            </w:r>
            <w:r w:rsidRPr="00767A0E">
              <w:rPr>
                <w:rFonts w:ascii="Verdana" w:hAnsi="Verdana"/>
                <w:b/>
              </w:rPr>
              <w:t>k 25. dni v</w:t>
            </w:r>
            <w:r w:rsidR="00234F72" w:rsidRPr="00767A0E">
              <w:rPr>
                <w:rFonts w:ascii="Verdana" w:hAnsi="Verdana"/>
                <w:b/>
              </w:rPr>
              <w:t> </w:t>
            </w:r>
            <w:r w:rsidRPr="00767A0E">
              <w:rPr>
                <w:rFonts w:ascii="Verdana" w:hAnsi="Verdana"/>
                <w:b/>
              </w:rPr>
              <w:t>období</w:t>
            </w:r>
          </w:p>
        </w:tc>
      </w:tr>
      <w:tr w:rsidR="00AA34A9" w:rsidRPr="00767A0E" w14:paraId="2685B414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04DCD28A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Jiná výše 0.-té splátky:</w:t>
            </w:r>
            <w:r w:rsidRPr="00767A0E">
              <w:rPr>
                <w:rFonts w:ascii="Verdana" w:hAnsi="Verdana"/>
                <w:b/>
                <w:sz w:val="22"/>
              </w:rPr>
              <w:t xml:space="preserve">    </w:t>
            </w:r>
          </w:p>
        </w:tc>
      </w:tr>
      <w:tr w:rsidR="00AA34A9" w:rsidRPr="00767A0E" w14:paraId="06F33402" w14:textId="77777777">
        <w:trPr>
          <w:cantSplit/>
          <w:trHeight w:val="442"/>
        </w:trPr>
        <w:tc>
          <w:tcPr>
            <w:tcW w:w="10147" w:type="dxa"/>
            <w:vAlign w:val="center"/>
          </w:tcPr>
          <w:p w14:paraId="725A22BA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Zajištění splátek (mimo standardní):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</w:tbl>
    <w:p w14:paraId="3B1EDCB6" w14:textId="77777777" w:rsidR="00AA34A9" w:rsidRPr="00767A0E" w:rsidRDefault="00AA34A9">
      <w:pPr>
        <w:rPr>
          <w:rFonts w:ascii="Verdana" w:hAnsi="Verdana"/>
        </w:rPr>
      </w:pPr>
    </w:p>
    <w:p w14:paraId="2A05FD7F" w14:textId="77777777" w:rsidR="00AA34A9" w:rsidRPr="00767A0E" w:rsidRDefault="00AA34A9">
      <w:pPr>
        <w:rPr>
          <w:rFonts w:ascii="Verdana" w:hAnsi="Verdana"/>
          <w:b/>
        </w:rPr>
      </w:pPr>
      <w:r w:rsidRPr="00767A0E">
        <w:rPr>
          <w:rFonts w:ascii="Verdana" w:hAnsi="Verdana"/>
          <w:b/>
        </w:rPr>
        <w:t>Požadované přílohy - nedílná součást žádosti:</w:t>
      </w:r>
    </w:p>
    <w:p w14:paraId="42DAC0A3" w14:textId="77777777" w:rsidR="00AA34A9" w:rsidRPr="00767A0E" w:rsidRDefault="00AA34A9">
      <w:pPr>
        <w:numPr>
          <w:ilvl w:val="0"/>
          <w:numId w:val="3"/>
        </w:numPr>
        <w:rPr>
          <w:rFonts w:ascii="Verdana" w:hAnsi="Verdana"/>
          <w:b/>
        </w:rPr>
      </w:pPr>
      <w:r w:rsidRPr="00767A0E">
        <w:rPr>
          <w:rFonts w:ascii="Verdana" w:hAnsi="Verdana"/>
          <w:b/>
        </w:rPr>
        <w:t>výpis z obchodního rejstříku nebo živnostenský list (originál nebo ověřená kopie)</w:t>
      </w:r>
    </w:p>
    <w:p w14:paraId="5D1CFC56" w14:textId="77777777" w:rsidR="00AA34A9" w:rsidRPr="00767A0E" w:rsidRDefault="00AA34A9">
      <w:pPr>
        <w:numPr>
          <w:ilvl w:val="0"/>
          <w:numId w:val="3"/>
        </w:numPr>
        <w:rPr>
          <w:rFonts w:ascii="Verdana" w:hAnsi="Verdana"/>
          <w:b/>
        </w:rPr>
      </w:pPr>
      <w:r w:rsidRPr="00767A0E">
        <w:rPr>
          <w:rFonts w:ascii="Verdana" w:hAnsi="Verdana"/>
          <w:b/>
        </w:rPr>
        <w:t>osvědčení o přidělení DIČ (originál nebo ověřená kopie)</w:t>
      </w:r>
    </w:p>
    <w:p w14:paraId="3C096840" w14:textId="77777777" w:rsidR="00AA34A9" w:rsidRPr="00767A0E" w:rsidRDefault="00AA34A9">
      <w:pPr>
        <w:numPr>
          <w:ilvl w:val="0"/>
          <w:numId w:val="3"/>
        </w:numPr>
        <w:rPr>
          <w:rFonts w:ascii="Verdana" w:hAnsi="Verdana"/>
          <w:b/>
        </w:rPr>
      </w:pPr>
      <w:r w:rsidRPr="00767A0E">
        <w:rPr>
          <w:rFonts w:ascii="Verdana" w:hAnsi="Verdana"/>
          <w:b/>
        </w:rPr>
        <w:t>kopie daňového přiznání za poslední 2 roky</w:t>
      </w:r>
      <w:r w:rsidR="00234F72" w:rsidRPr="00767A0E">
        <w:rPr>
          <w:rFonts w:ascii="Verdana" w:hAnsi="Verdana"/>
          <w:b/>
        </w:rPr>
        <w:t>, rozvaha a výsledovka za poslední 2 roky</w:t>
      </w:r>
      <w:r w:rsidRPr="00767A0E">
        <w:rPr>
          <w:rFonts w:ascii="Verdana" w:hAnsi="Verdana"/>
          <w:b/>
        </w:rPr>
        <w:t xml:space="preserve"> a účetnictví posledního uzavřeného měsíce</w:t>
      </w:r>
    </w:p>
    <w:p w14:paraId="4FF14680" w14:textId="77777777" w:rsidR="00AA34A9" w:rsidRPr="00767A0E" w:rsidRDefault="00AA34A9">
      <w:pPr>
        <w:numPr>
          <w:ilvl w:val="0"/>
          <w:numId w:val="3"/>
        </w:numPr>
        <w:rPr>
          <w:rFonts w:ascii="Verdana" w:hAnsi="Verdana"/>
          <w:b/>
        </w:rPr>
      </w:pPr>
      <w:r w:rsidRPr="00767A0E">
        <w:rPr>
          <w:rFonts w:ascii="Verdana" w:hAnsi="Verdana"/>
          <w:b/>
        </w:rPr>
        <w:t>výpisy z běžného účtu z posledního dne v měsíci za poslední 3 měsíce</w:t>
      </w:r>
    </w:p>
    <w:p w14:paraId="762A81E0" w14:textId="77777777" w:rsidR="00AA34A9" w:rsidRPr="00767A0E" w:rsidRDefault="00AA34A9">
      <w:pPr>
        <w:numPr>
          <w:ilvl w:val="0"/>
          <w:numId w:val="3"/>
        </w:numPr>
        <w:rPr>
          <w:rFonts w:ascii="Verdana" w:hAnsi="Verdana"/>
          <w:b/>
        </w:rPr>
      </w:pPr>
      <w:r w:rsidRPr="00767A0E">
        <w:rPr>
          <w:rFonts w:ascii="Verdana" w:hAnsi="Verdana"/>
          <w:b/>
        </w:rPr>
        <w:t>občanský průkaz při podpisu leasingové smlouvy</w:t>
      </w:r>
    </w:p>
    <w:p w14:paraId="57C5655C" w14:textId="77777777" w:rsidR="00B00E19" w:rsidRDefault="00B00E19">
      <w:pPr>
        <w:pStyle w:val="Zkladntext"/>
        <w:rPr>
          <w:rFonts w:ascii="Verdana" w:hAnsi="Verdana"/>
          <w:sz w:val="18"/>
          <w:szCs w:val="18"/>
        </w:rPr>
      </w:pPr>
    </w:p>
    <w:p w14:paraId="4ACE6558" w14:textId="77777777" w:rsidR="00AA34A9" w:rsidRDefault="00AA34A9">
      <w:pPr>
        <w:pStyle w:val="Zkladntext"/>
        <w:rPr>
          <w:rFonts w:ascii="Verdana" w:hAnsi="Verdana"/>
          <w:sz w:val="18"/>
          <w:szCs w:val="18"/>
        </w:rPr>
      </w:pPr>
      <w:r w:rsidRPr="00767A0E">
        <w:rPr>
          <w:rFonts w:ascii="Verdana" w:hAnsi="Verdana"/>
          <w:sz w:val="18"/>
          <w:szCs w:val="18"/>
        </w:rPr>
        <w:t>Místopřísežně prohlašujeme, že všechny uvedené údaje o firmě a její ekonomice (strana 2, 3 a 4) odpovídají skutečnosti a dále, že nemáme žádné nesplněné závazky vůči státu.</w:t>
      </w:r>
    </w:p>
    <w:p w14:paraId="6B12C286" w14:textId="77777777" w:rsidR="00ED7F74" w:rsidRDefault="00ED7F74">
      <w:pPr>
        <w:pStyle w:val="Zkladntext"/>
        <w:rPr>
          <w:rFonts w:ascii="Verdana" w:hAnsi="Verdana"/>
          <w:sz w:val="18"/>
          <w:szCs w:val="18"/>
        </w:rPr>
      </w:pPr>
    </w:p>
    <w:tbl>
      <w:tblPr>
        <w:tblW w:w="10147" w:type="dxa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5142"/>
      </w:tblGrid>
      <w:tr w:rsidR="00AA34A9" w:rsidRPr="00767A0E" w14:paraId="0FD0BE67" w14:textId="77777777" w:rsidTr="00767A0E">
        <w:trPr>
          <w:trHeight w:val="993"/>
        </w:trPr>
        <w:tc>
          <w:tcPr>
            <w:tcW w:w="5005" w:type="dxa"/>
            <w:vAlign w:val="bottom"/>
          </w:tcPr>
          <w:p w14:paraId="49BD7B8D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Datum a místo: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</w:tc>
        <w:tc>
          <w:tcPr>
            <w:tcW w:w="5142" w:type="dxa"/>
            <w:vAlign w:val="bottom"/>
          </w:tcPr>
          <w:p w14:paraId="0539A738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 xml:space="preserve">Razítko a podpis: 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</w:tbl>
    <w:p w14:paraId="56252B97" w14:textId="77777777" w:rsidR="00AA34A9" w:rsidRPr="00767A0E" w:rsidRDefault="00AA34A9">
      <w:pPr>
        <w:ind w:right="2268"/>
        <w:rPr>
          <w:rFonts w:ascii="Verdana" w:hAnsi="Verdana"/>
        </w:rPr>
      </w:pPr>
    </w:p>
    <w:p w14:paraId="6B062635" w14:textId="77777777" w:rsidR="00AA34A9" w:rsidRPr="00767A0E" w:rsidRDefault="00AA34A9">
      <w:pPr>
        <w:pStyle w:val="Nadpis4"/>
        <w:rPr>
          <w:rFonts w:ascii="Verdana" w:hAnsi="Verdana"/>
          <w:color w:val="008000"/>
        </w:rPr>
      </w:pPr>
      <w:r w:rsidRPr="00767A0E">
        <w:rPr>
          <w:rFonts w:ascii="Verdana" w:hAnsi="Verdana"/>
          <w:color w:val="008000"/>
        </w:rPr>
        <w:t>Pro nájemce účtující v systému podvojného účetnictví</w:t>
      </w:r>
    </w:p>
    <w:p w14:paraId="65F49DBD" w14:textId="77777777" w:rsidR="00AA34A9" w:rsidRPr="00767A0E" w:rsidRDefault="00AA34A9">
      <w:pPr>
        <w:rPr>
          <w:rFonts w:ascii="Verdana" w:hAnsi="Verdana"/>
        </w:rPr>
      </w:pPr>
    </w:p>
    <w:p w14:paraId="74543772" w14:textId="77777777" w:rsidR="00AA34A9" w:rsidRPr="00767A0E" w:rsidRDefault="00AA34A9">
      <w:pPr>
        <w:pStyle w:val="Nadpis1"/>
        <w:rPr>
          <w:rFonts w:ascii="Verdana" w:hAnsi="Verdana"/>
        </w:rPr>
      </w:pPr>
      <w:r w:rsidRPr="00767A0E">
        <w:rPr>
          <w:rFonts w:ascii="Verdana" w:hAnsi="Verdana"/>
        </w:rPr>
        <w:t>Informace o nájemci</w:t>
      </w:r>
    </w:p>
    <w:p w14:paraId="5DDFFDCF" w14:textId="77777777" w:rsidR="00AA34A9" w:rsidRPr="00767A0E" w:rsidRDefault="00AA34A9">
      <w:pPr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7"/>
      </w:tblGrid>
      <w:tr w:rsidR="00AA34A9" w:rsidRPr="00767A0E" w14:paraId="53DE6C5F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7518CF87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Obchodní název firmy - dle VOR nebo ŽL: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1E0407D1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16F05BF2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Činnost firmy: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478B4150" w14:textId="77777777">
        <w:trPr>
          <w:cantSplit/>
          <w:trHeight w:val="442"/>
        </w:trPr>
        <w:tc>
          <w:tcPr>
            <w:tcW w:w="10147" w:type="dxa"/>
            <w:vAlign w:val="center"/>
          </w:tcPr>
          <w:p w14:paraId="1BAC998C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Počet zaměstnanců: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</w:tc>
      </w:tr>
      <w:tr w:rsidR="00AA34A9" w:rsidRPr="00767A0E" w14:paraId="56676526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44556F68" w14:textId="77777777" w:rsidR="00AA34A9" w:rsidRPr="00767A0E" w:rsidRDefault="00AA34A9">
            <w:pPr>
              <w:rPr>
                <w:rFonts w:ascii="Verdana" w:hAnsi="Verdana"/>
              </w:rPr>
            </w:pPr>
          </w:p>
          <w:p w14:paraId="1C9FBE5A" w14:textId="77777777" w:rsidR="00AA34A9" w:rsidRPr="00767A0E" w:rsidRDefault="00AA34A9">
            <w:pPr>
              <w:rPr>
                <w:rFonts w:ascii="Verdana" w:hAnsi="Verdana"/>
                <w:b/>
                <w:sz w:val="22"/>
              </w:rPr>
            </w:pPr>
            <w:r w:rsidRPr="00767A0E">
              <w:rPr>
                <w:rFonts w:ascii="Verdana" w:hAnsi="Verdana"/>
              </w:rPr>
              <w:t>Nejdůležitější dodavatelé: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  <w:p w14:paraId="375646CE" w14:textId="77777777" w:rsidR="00AA34A9" w:rsidRPr="00767A0E" w:rsidRDefault="00AA34A9">
            <w:pPr>
              <w:rPr>
                <w:rFonts w:ascii="Verdana" w:hAnsi="Verdana"/>
                <w:b/>
                <w:sz w:val="22"/>
              </w:rPr>
            </w:pPr>
          </w:p>
          <w:p w14:paraId="03E72AF3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42D33D37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57A03779" w14:textId="77777777" w:rsidR="00AA34A9" w:rsidRPr="00767A0E" w:rsidRDefault="00AA34A9">
            <w:pPr>
              <w:rPr>
                <w:rFonts w:ascii="Verdana" w:hAnsi="Verdana"/>
              </w:rPr>
            </w:pPr>
          </w:p>
          <w:p w14:paraId="387D008A" w14:textId="77777777" w:rsidR="00AA34A9" w:rsidRPr="00767A0E" w:rsidRDefault="00AA34A9">
            <w:pPr>
              <w:rPr>
                <w:rFonts w:ascii="Verdana" w:hAnsi="Verdana"/>
                <w:b/>
                <w:sz w:val="22"/>
              </w:rPr>
            </w:pPr>
            <w:r w:rsidRPr="00767A0E">
              <w:rPr>
                <w:rFonts w:ascii="Verdana" w:hAnsi="Verdana"/>
              </w:rPr>
              <w:t>Nejdůležitější odběratelé: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  <w:p w14:paraId="2E8A70F8" w14:textId="77777777" w:rsidR="00AA34A9" w:rsidRPr="00767A0E" w:rsidRDefault="00AA34A9">
            <w:pPr>
              <w:rPr>
                <w:rFonts w:ascii="Verdana" w:hAnsi="Verdana"/>
                <w:b/>
                <w:sz w:val="22"/>
              </w:rPr>
            </w:pPr>
          </w:p>
          <w:p w14:paraId="101CB4D6" w14:textId="77777777" w:rsidR="00AA34A9" w:rsidRPr="00767A0E" w:rsidRDefault="00AA34A9">
            <w:pPr>
              <w:rPr>
                <w:rFonts w:ascii="Verdana" w:hAnsi="Verdana"/>
                <w:b/>
                <w:sz w:val="22"/>
              </w:rPr>
            </w:pPr>
          </w:p>
          <w:p w14:paraId="385227F2" w14:textId="77777777" w:rsidR="00AA34A9" w:rsidRPr="00767A0E" w:rsidRDefault="00AA34A9">
            <w:pPr>
              <w:rPr>
                <w:rFonts w:ascii="Verdana" w:hAnsi="Verdana"/>
              </w:rPr>
            </w:pPr>
          </w:p>
        </w:tc>
      </w:tr>
      <w:tr w:rsidR="00AA34A9" w:rsidRPr="00767A0E" w14:paraId="01127640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3CE039B4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 xml:space="preserve">Export výrobků a služeb: 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  <w:tr w:rsidR="00AA34A9" w:rsidRPr="00767A0E" w14:paraId="44F6CC71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3C4F3025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Produktivita práce za předcházející rok (výkony / počet pracovníků):</w:t>
            </w:r>
            <w:r w:rsidRPr="00767A0E">
              <w:rPr>
                <w:rFonts w:ascii="Verdana" w:hAnsi="Verdana"/>
                <w:b/>
                <w:sz w:val="22"/>
              </w:rPr>
              <w:t xml:space="preserve">    </w:t>
            </w:r>
          </w:p>
        </w:tc>
      </w:tr>
      <w:tr w:rsidR="00AA34A9" w:rsidRPr="00767A0E" w14:paraId="1B7430A1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4B0DD78D" w14:textId="77777777" w:rsidR="00AA34A9" w:rsidRPr="00767A0E" w:rsidRDefault="00AA34A9">
            <w:pPr>
              <w:rPr>
                <w:rFonts w:ascii="Verdana" w:hAnsi="Verdana"/>
              </w:rPr>
            </w:pPr>
          </w:p>
          <w:p w14:paraId="6D132784" w14:textId="77777777" w:rsidR="00AA34A9" w:rsidRPr="00767A0E" w:rsidRDefault="00AA34A9">
            <w:pPr>
              <w:rPr>
                <w:rFonts w:ascii="Verdana" w:hAnsi="Verdana"/>
                <w:sz w:val="22"/>
              </w:rPr>
            </w:pPr>
            <w:r w:rsidRPr="00767A0E">
              <w:rPr>
                <w:rFonts w:ascii="Verdana" w:hAnsi="Verdana"/>
              </w:rPr>
              <w:t>Strojový park - rozhodující stroje: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  <w:p w14:paraId="12DFF75B" w14:textId="77777777" w:rsidR="00AA34A9" w:rsidRPr="00767A0E" w:rsidRDefault="00AA34A9">
            <w:pPr>
              <w:rPr>
                <w:rFonts w:ascii="Verdana" w:hAnsi="Verdana"/>
                <w:sz w:val="22"/>
              </w:rPr>
            </w:pPr>
          </w:p>
          <w:p w14:paraId="35211009" w14:textId="77777777" w:rsidR="00AA34A9" w:rsidRPr="00767A0E" w:rsidRDefault="00AA34A9">
            <w:pPr>
              <w:rPr>
                <w:rFonts w:ascii="Verdana" w:hAnsi="Verdana"/>
                <w:sz w:val="22"/>
              </w:rPr>
            </w:pPr>
          </w:p>
          <w:p w14:paraId="50710907" w14:textId="77777777" w:rsidR="00AA34A9" w:rsidRPr="00767A0E" w:rsidRDefault="00AA34A9">
            <w:pPr>
              <w:rPr>
                <w:rFonts w:ascii="Verdana" w:hAnsi="Verdana"/>
              </w:rPr>
            </w:pPr>
          </w:p>
        </w:tc>
      </w:tr>
      <w:tr w:rsidR="00AA34A9" w:rsidRPr="00767A0E" w14:paraId="07016FA2" w14:textId="77777777">
        <w:trPr>
          <w:cantSplit/>
          <w:trHeight w:val="441"/>
        </w:trPr>
        <w:tc>
          <w:tcPr>
            <w:tcW w:w="10147" w:type="dxa"/>
            <w:vAlign w:val="center"/>
          </w:tcPr>
          <w:p w14:paraId="537A5738" w14:textId="77777777" w:rsidR="00AA34A9" w:rsidRPr="00767A0E" w:rsidRDefault="00AA34A9">
            <w:pPr>
              <w:rPr>
                <w:rFonts w:ascii="Verdana" w:hAnsi="Verdana"/>
              </w:rPr>
            </w:pPr>
          </w:p>
          <w:p w14:paraId="1770EB2B" w14:textId="77777777" w:rsidR="00AA34A9" w:rsidRPr="00767A0E" w:rsidRDefault="00AA34A9">
            <w:pPr>
              <w:rPr>
                <w:rFonts w:ascii="Verdana" w:hAnsi="Verdana"/>
                <w:b/>
                <w:sz w:val="22"/>
              </w:rPr>
            </w:pPr>
            <w:r w:rsidRPr="00767A0E">
              <w:rPr>
                <w:rFonts w:ascii="Verdana" w:hAnsi="Verdana"/>
              </w:rPr>
              <w:t>Potřeba nových investic (stroje, stavby) na 5 let včetně uvažovaného způsobu financování:</w:t>
            </w:r>
            <w:r w:rsidRPr="00767A0E">
              <w:rPr>
                <w:rFonts w:ascii="Verdana" w:hAnsi="Verdana"/>
                <w:b/>
                <w:sz w:val="22"/>
              </w:rPr>
              <w:t xml:space="preserve">     </w:t>
            </w:r>
            <w:r w:rsidRPr="00767A0E">
              <w:rPr>
                <w:rFonts w:ascii="Verdana" w:hAnsi="Verdana"/>
              </w:rPr>
              <w:t xml:space="preserve"> </w:t>
            </w:r>
          </w:p>
          <w:p w14:paraId="61FA92B5" w14:textId="77777777" w:rsidR="00AA34A9" w:rsidRPr="00767A0E" w:rsidRDefault="00AA34A9">
            <w:pPr>
              <w:rPr>
                <w:rFonts w:ascii="Verdana" w:hAnsi="Verdana"/>
                <w:b/>
                <w:sz w:val="22"/>
              </w:rPr>
            </w:pPr>
          </w:p>
          <w:p w14:paraId="64DB0B89" w14:textId="77777777" w:rsidR="00AA34A9" w:rsidRPr="00767A0E" w:rsidRDefault="00AA34A9">
            <w:pPr>
              <w:rPr>
                <w:rFonts w:ascii="Verdana" w:hAnsi="Verdana"/>
                <w:b/>
                <w:sz w:val="22"/>
              </w:rPr>
            </w:pPr>
          </w:p>
          <w:p w14:paraId="4256622F" w14:textId="77777777" w:rsidR="00AA34A9" w:rsidRPr="00767A0E" w:rsidRDefault="00AA34A9">
            <w:pPr>
              <w:rPr>
                <w:rFonts w:ascii="Verdana" w:hAnsi="Verdana"/>
              </w:rPr>
            </w:pPr>
          </w:p>
        </w:tc>
      </w:tr>
    </w:tbl>
    <w:p w14:paraId="5D244310" w14:textId="77777777" w:rsidR="00AA34A9" w:rsidRPr="00767A0E" w:rsidRDefault="00AA34A9">
      <w:pPr>
        <w:rPr>
          <w:rFonts w:ascii="Verdana" w:hAnsi="Verdana"/>
        </w:rPr>
      </w:pPr>
    </w:p>
    <w:p w14:paraId="532D92E7" w14:textId="77777777" w:rsidR="00AA34A9" w:rsidRPr="00767A0E" w:rsidRDefault="00AA34A9">
      <w:pPr>
        <w:rPr>
          <w:rFonts w:ascii="Verdana" w:hAnsi="Verdana"/>
        </w:rPr>
      </w:pPr>
    </w:p>
    <w:p w14:paraId="16699CCF" w14:textId="77777777" w:rsidR="00AA34A9" w:rsidRPr="00767A0E" w:rsidRDefault="00AA34A9">
      <w:pPr>
        <w:rPr>
          <w:rFonts w:ascii="Verdana" w:hAnsi="Verdana"/>
        </w:rPr>
      </w:pPr>
      <w:r w:rsidRPr="00767A0E">
        <w:rPr>
          <w:rFonts w:ascii="Verdana" w:hAnsi="Verdana"/>
        </w:rPr>
        <w:t>Veškeré údaje poskytnuté žadatele / nájemcem jsou považovány za důvěrné a mimo financujícího bankovního ústavu a osobám dle příslušného zákona nebudou nikomu zpřístupněny.</w:t>
      </w:r>
    </w:p>
    <w:p w14:paraId="6CB17276" w14:textId="77777777" w:rsidR="00AA34A9" w:rsidRPr="00767A0E" w:rsidRDefault="00AA34A9">
      <w:pPr>
        <w:rPr>
          <w:rFonts w:ascii="Verdana" w:hAnsi="Verdana"/>
        </w:rPr>
      </w:pPr>
    </w:p>
    <w:p w14:paraId="6E80FAB9" w14:textId="77777777" w:rsidR="00AA34A9" w:rsidRPr="00767A0E" w:rsidRDefault="00AA34A9">
      <w:pPr>
        <w:rPr>
          <w:rFonts w:ascii="Verdana" w:hAnsi="Verdana"/>
        </w:rPr>
      </w:pPr>
    </w:p>
    <w:p w14:paraId="651F6DBC" w14:textId="77777777" w:rsidR="00AA34A9" w:rsidRPr="00767A0E" w:rsidRDefault="00AA34A9">
      <w:pPr>
        <w:pStyle w:val="Zkladntext"/>
        <w:rPr>
          <w:rFonts w:ascii="Verdana" w:hAnsi="Verdana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5142"/>
      </w:tblGrid>
      <w:tr w:rsidR="00AA34A9" w:rsidRPr="00767A0E" w14:paraId="1C7A5640" w14:textId="77777777">
        <w:trPr>
          <w:trHeight w:val="1248"/>
        </w:trPr>
        <w:tc>
          <w:tcPr>
            <w:tcW w:w="5005" w:type="dxa"/>
            <w:vAlign w:val="bottom"/>
          </w:tcPr>
          <w:p w14:paraId="01C1C01C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>Datum a místo:</w:t>
            </w:r>
            <w:r w:rsidRPr="00767A0E">
              <w:rPr>
                <w:rFonts w:ascii="Verdana" w:hAnsi="Verdana"/>
                <w:b/>
                <w:sz w:val="22"/>
              </w:rPr>
              <w:t xml:space="preserve">   </w:t>
            </w:r>
          </w:p>
        </w:tc>
        <w:tc>
          <w:tcPr>
            <w:tcW w:w="5142" w:type="dxa"/>
            <w:vAlign w:val="bottom"/>
          </w:tcPr>
          <w:p w14:paraId="00F39A7D" w14:textId="77777777" w:rsidR="00AA34A9" w:rsidRPr="00767A0E" w:rsidRDefault="00AA34A9">
            <w:pPr>
              <w:rPr>
                <w:rFonts w:ascii="Verdana" w:hAnsi="Verdana"/>
              </w:rPr>
            </w:pPr>
            <w:r w:rsidRPr="00767A0E">
              <w:rPr>
                <w:rFonts w:ascii="Verdana" w:hAnsi="Verdana"/>
              </w:rPr>
              <w:t xml:space="preserve">Razítko a podpis: </w:t>
            </w:r>
            <w:r w:rsidRPr="00767A0E">
              <w:rPr>
                <w:rFonts w:ascii="Verdana" w:hAnsi="Verdana"/>
                <w:b/>
                <w:sz w:val="22"/>
              </w:rPr>
              <w:t xml:space="preserve">  </w:t>
            </w:r>
          </w:p>
        </w:tc>
      </w:tr>
    </w:tbl>
    <w:p w14:paraId="1C4B9F80" w14:textId="77777777" w:rsidR="00AA34A9" w:rsidRPr="00767A0E" w:rsidRDefault="00AA34A9">
      <w:pPr>
        <w:pStyle w:val="Nadpis4"/>
        <w:rPr>
          <w:rFonts w:ascii="Verdana" w:hAnsi="Verdana"/>
          <w:color w:val="008000"/>
        </w:rPr>
      </w:pPr>
    </w:p>
    <w:p w14:paraId="1C32B86C" w14:textId="77777777" w:rsidR="00AA34A9" w:rsidRPr="00767A0E" w:rsidRDefault="00AA34A9">
      <w:pPr>
        <w:rPr>
          <w:rFonts w:ascii="Verdana" w:hAnsi="Verdana"/>
        </w:rPr>
      </w:pPr>
    </w:p>
    <w:p w14:paraId="60D9CAEE" w14:textId="77777777" w:rsidR="00CE260C" w:rsidRDefault="00CE260C">
      <w:pPr>
        <w:rPr>
          <w:rFonts w:ascii="Verdana" w:hAnsi="Verdana"/>
        </w:rPr>
      </w:pPr>
    </w:p>
    <w:p w14:paraId="1E4AFDCB" w14:textId="77777777" w:rsidR="00CE260C" w:rsidRDefault="00CE260C">
      <w:pPr>
        <w:rPr>
          <w:rFonts w:ascii="Verdana" w:hAnsi="Verdana"/>
        </w:rPr>
      </w:pPr>
    </w:p>
    <w:p w14:paraId="3DF71124" w14:textId="77777777" w:rsidR="00AA34A9" w:rsidRPr="00767A0E" w:rsidRDefault="00AA34A9">
      <w:pPr>
        <w:rPr>
          <w:rFonts w:ascii="Verdana" w:hAnsi="Verdana"/>
        </w:rPr>
      </w:pPr>
      <w:r w:rsidRPr="00767A0E">
        <w:rPr>
          <w:rFonts w:ascii="Verdana" w:hAnsi="Verdana"/>
        </w:rPr>
        <w:t>Údaje o 3V leasing, a.s.</w:t>
      </w:r>
    </w:p>
    <w:p w14:paraId="4A5954FD" w14:textId="77777777" w:rsidR="00AA34A9" w:rsidRPr="00767A0E" w:rsidRDefault="00AA34A9">
      <w:pPr>
        <w:rPr>
          <w:rFonts w:ascii="Verdana" w:hAnsi="Verdana"/>
        </w:rPr>
      </w:pPr>
    </w:p>
    <w:tbl>
      <w:tblPr>
        <w:tblW w:w="10632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4819"/>
      </w:tblGrid>
      <w:tr w:rsidR="00AA34A9" w:rsidRPr="00767A0E" w14:paraId="2BB51125" w14:textId="77777777" w:rsidTr="00C1207C">
        <w:trPr>
          <w:trHeight w:val="284"/>
        </w:trPr>
        <w:tc>
          <w:tcPr>
            <w:tcW w:w="4537" w:type="dxa"/>
            <w:vAlign w:val="center"/>
          </w:tcPr>
          <w:p w14:paraId="601E4F9D" w14:textId="77777777" w:rsidR="00AA34A9" w:rsidRPr="00767A0E" w:rsidRDefault="00AA34A9">
            <w:pPr>
              <w:pStyle w:val="Zpat"/>
              <w:tabs>
                <w:tab w:val="left" w:pos="5103"/>
              </w:tabs>
              <w:rPr>
                <w:rFonts w:ascii="Verdana" w:hAnsi="Verdana"/>
                <w:b/>
                <w:color w:val="000080"/>
              </w:rPr>
            </w:pPr>
            <w:r w:rsidRPr="00767A0E">
              <w:rPr>
                <w:rFonts w:ascii="Verdana" w:hAnsi="Verdana"/>
                <w:b/>
                <w:color w:val="000080"/>
              </w:rPr>
              <w:t>3V leasing, a.s.</w:t>
            </w:r>
          </w:p>
        </w:tc>
        <w:tc>
          <w:tcPr>
            <w:tcW w:w="6095" w:type="dxa"/>
            <w:gridSpan w:val="2"/>
            <w:vAlign w:val="center"/>
          </w:tcPr>
          <w:p w14:paraId="05E134D9" w14:textId="77777777" w:rsidR="00AA34A9" w:rsidRPr="00767A0E" w:rsidRDefault="00AA34A9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</w:rPr>
            </w:pPr>
          </w:p>
        </w:tc>
      </w:tr>
      <w:tr w:rsidR="00AA34A9" w:rsidRPr="00767A0E" w14:paraId="6B56DA36" w14:textId="77777777" w:rsidTr="00C1207C">
        <w:trPr>
          <w:trHeight w:val="285"/>
        </w:trPr>
        <w:tc>
          <w:tcPr>
            <w:tcW w:w="4537" w:type="dxa"/>
            <w:vAlign w:val="center"/>
          </w:tcPr>
          <w:p w14:paraId="5C5F87A4" w14:textId="77777777" w:rsidR="00AA34A9" w:rsidRPr="00C1207C" w:rsidRDefault="00AA34A9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se sídlem Běhounkova 2344, 158 00 Praha 5</w:t>
            </w:r>
          </w:p>
        </w:tc>
        <w:tc>
          <w:tcPr>
            <w:tcW w:w="6095" w:type="dxa"/>
            <w:gridSpan w:val="2"/>
            <w:vAlign w:val="center"/>
          </w:tcPr>
          <w:p w14:paraId="57E37831" w14:textId="77777777" w:rsidR="00AA34A9" w:rsidRDefault="00AA34A9" w:rsidP="00234F72">
            <w:pPr>
              <w:pStyle w:val="Zpat"/>
              <w:tabs>
                <w:tab w:val="left" w:pos="5103"/>
              </w:tabs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kancelář</w:t>
            </w:r>
            <w:r w:rsidR="00C1207C">
              <w:rPr>
                <w:rFonts w:ascii="Verdana" w:hAnsi="Verdana"/>
                <w:color w:val="000080"/>
                <w:sz w:val="18"/>
                <w:szCs w:val="18"/>
              </w:rPr>
              <w:t xml:space="preserve"> Praha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C1207C">
              <w:rPr>
                <w:rFonts w:ascii="Verdana" w:hAnsi="Verdana"/>
                <w:b/>
                <w:color w:val="000080"/>
                <w:sz w:val="18"/>
                <w:szCs w:val="18"/>
              </w:rPr>
              <w:t>Novodvorská 10</w:t>
            </w:r>
            <w:r w:rsidR="00172554">
              <w:rPr>
                <w:rFonts w:ascii="Verdana" w:hAnsi="Verdana"/>
                <w:b/>
                <w:color w:val="000080"/>
                <w:sz w:val="18"/>
                <w:szCs w:val="18"/>
              </w:rPr>
              <w:t>62</w:t>
            </w:r>
            <w:r w:rsidR="00C1207C">
              <w:rPr>
                <w:rFonts w:ascii="Verdana" w:hAnsi="Verdana"/>
                <w:b/>
                <w:color w:val="000080"/>
                <w:sz w:val="18"/>
                <w:szCs w:val="18"/>
              </w:rPr>
              <w:t>/1</w:t>
            </w:r>
            <w:r w:rsidR="00172554">
              <w:rPr>
                <w:rFonts w:ascii="Verdana" w:hAnsi="Verdana"/>
                <w:b/>
                <w:color w:val="000080"/>
                <w:sz w:val="18"/>
                <w:szCs w:val="18"/>
              </w:rPr>
              <w:t>2</w:t>
            </w:r>
            <w:r w:rsidR="00C1207C">
              <w:rPr>
                <w:rFonts w:ascii="Verdana" w:hAnsi="Verdana"/>
                <w:b/>
                <w:color w:val="000080"/>
                <w:sz w:val="18"/>
                <w:szCs w:val="18"/>
              </w:rPr>
              <w:t>, 142 0</w:t>
            </w:r>
            <w:r w:rsidR="00172554">
              <w:rPr>
                <w:rFonts w:ascii="Verdana" w:hAnsi="Verdana"/>
                <w:b/>
                <w:color w:val="000080"/>
                <w:sz w:val="18"/>
                <w:szCs w:val="18"/>
              </w:rPr>
              <w:t>0</w:t>
            </w:r>
            <w:r w:rsidR="00C1207C"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 Praha 4</w:t>
            </w:r>
          </w:p>
          <w:p w14:paraId="4C86D2EE" w14:textId="77777777" w:rsidR="00C1207C" w:rsidRPr="00C1207C" w:rsidRDefault="00C1207C" w:rsidP="00C1207C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kancelář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Liberec</w:t>
            </w: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 V Lučinách 586, 463 12 Liberec</w:t>
            </w:r>
            <w:r w:rsidR="00E27793">
              <w:rPr>
                <w:rFonts w:ascii="Verdana" w:hAnsi="Verdana"/>
                <w:color w:val="000080"/>
                <w:sz w:val="18"/>
                <w:szCs w:val="18"/>
              </w:rPr>
              <w:t xml:space="preserve"> 25</w:t>
            </w:r>
          </w:p>
        </w:tc>
      </w:tr>
      <w:tr w:rsidR="00AA34A9" w:rsidRPr="00767A0E" w14:paraId="71EB1B49" w14:textId="77777777" w:rsidTr="00C1207C">
        <w:trPr>
          <w:trHeight w:val="285"/>
        </w:trPr>
        <w:tc>
          <w:tcPr>
            <w:tcW w:w="4537" w:type="dxa"/>
            <w:vAlign w:val="center"/>
          </w:tcPr>
          <w:p w14:paraId="7DFE3D14" w14:textId="77777777" w:rsidR="00AA34A9" w:rsidRPr="00C1207C" w:rsidRDefault="00AA34A9" w:rsidP="00C1207C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IČ: 49241184</w:t>
            </w:r>
          </w:p>
        </w:tc>
        <w:tc>
          <w:tcPr>
            <w:tcW w:w="6095" w:type="dxa"/>
            <w:gridSpan w:val="2"/>
            <w:vAlign w:val="center"/>
          </w:tcPr>
          <w:p w14:paraId="1D7A2506" w14:textId="77777777" w:rsidR="00AA34A9" w:rsidRPr="00C1207C" w:rsidRDefault="00AA34A9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>DIČ: CZ49241184</w:t>
            </w:r>
          </w:p>
        </w:tc>
      </w:tr>
      <w:tr w:rsidR="00AA34A9" w:rsidRPr="00767A0E" w14:paraId="2AA5C682" w14:textId="77777777" w:rsidTr="00767A0E">
        <w:trPr>
          <w:cantSplit/>
          <w:trHeight w:val="284"/>
        </w:trPr>
        <w:tc>
          <w:tcPr>
            <w:tcW w:w="10632" w:type="dxa"/>
            <w:gridSpan w:val="3"/>
            <w:vAlign w:val="center"/>
          </w:tcPr>
          <w:p w14:paraId="6382C3FE" w14:textId="77777777" w:rsidR="00AA34A9" w:rsidRPr="00C1207C" w:rsidRDefault="00AA34A9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C1207C">
              <w:rPr>
                <w:rFonts w:ascii="Verdana" w:hAnsi="Verdana"/>
                <w:color w:val="000080"/>
                <w:sz w:val="16"/>
                <w:szCs w:val="16"/>
              </w:rPr>
              <w:t>zapsána dne 6. května 1994 do obchodního rejstříku u Městského obchodního soudu v Praze v oddíle B, vložka 2095</w:t>
            </w:r>
          </w:p>
        </w:tc>
      </w:tr>
      <w:tr w:rsidR="00AA34A9" w:rsidRPr="00767A0E" w14:paraId="1EA637C5" w14:textId="77777777" w:rsidTr="00767A0E">
        <w:trPr>
          <w:trHeight w:val="285"/>
        </w:trPr>
        <w:tc>
          <w:tcPr>
            <w:tcW w:w="5813" w:type="dxa"/>
            <w:gridSpan w:val="2"/>
            <w:vAlign w:val="center"/>
          </w:tcPr>
          <w:p w14:paraId="34BD3DE6" w14:textId="77777777" w:rsidR="00AA34A9" w:rsidRPr="00C1207C" w:rsidRDefault="00AA34A9" w:rsidP="00B60A84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5AFC5DC5" w14:textId="77777777" w:rsidR="00AA34A9" w:rsidRPr="00C1207C" w:rsidRDefault="00AA34A9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AA34A9" w:rsidRPr="00767A0E" w14:paraId="0E19DA1F" w14:textId="77777777" w:rsidTr="00767A0E">
        <w:trPr>
          <w:cantSplit/>
          <w:trHeight w:val="285"/>
        </w:trPr>
        <w:tc>
          <w:tcPr>
            <w:tcW w:w="10632" w:type="dxa"/>
            <w:gridSpan w:val="3"/>
            <w:vAlign w:val="center"/>
          </w:tcPr>
          <w:p w14:paraId="69B634F0" w14:textId="77777777" w:rsidR="00AA34A9" w:rsidRPr="00C1207C" w:rsidRDefault="00C1207C" w:rsidP="00C1207C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T</w:t>
            </w:r>
            <w:r w:rsidR="00AA34A9" w:rsidRPr="00C1207C">
              <w:rPr>
                <w:rFonts w:ascii="Verdana" w:hAnsi="Verdana"/>
                <w:color w:val="000080"/>
                <w:sz w:val="18"/>
                <w:szCs w:val="18"/>
              </w:rPr>
              <w:t>: 603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 </w:t>
            </w:r>
            <w:r w:rsidR="00AA34A9" w:rsidRPr="00C1207C">
              <w:rPr>
                <w:rFonts w:ascii="Verdana" w:hAnsi="Verdana"/>
                <w:color w:val="000080"/>
                <w:sz w:val="18"/>
                <w:szCs w:val="18"/>
              </w:rPr>
              <w:t>228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AA34A9" w:rsidRPr="00C1207C">
              <w:rPr>
                <w:rFonts w:ascii="Verdana" w:hAnsi="Verdana"/>
                <w:color w:val="000080"/>
                <w:sz w:val="18"/>
                <w:szCs w:val="18"/>
              </w:rPr>
              <w:t>52</w:t>
            </w:r>
            <w:r w:rsidR="00234F72" w:rsidRPr="00C1207C">
              <w:rPr>
                <w:rFonts w:ascii="Verdana" w:hAnsi="Verdana"/>
                <w:color w:val="000080"/>
                <w:sz w:val="18"/>
                <w:szCs w:val="18"/>
              </w:rPr>
              <w:t>9</w:t>
            </w:r>
            <w:r w:rsidR="00AA34A9" w:rsidRPr="00C1207C">
              <w:rPr>
                <w:rFonts w:ascii="Verdana" w:hAnsi="Verdana"/>
                <w:color w:val="000080"/>
                <w:sz w:val="18"/>
                <w:szCs w:val="18"/>
              </w:rPr>
              <w:t>, 603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 </w:t>
            </w:r>
            <w:r w:rsidR="00AA34A9" w:rsidRPr="00C1207C">
              <w:rPr>
                <w:rFonts w:ascii="Verdana" w:hAnsi="Verdana"/>
                <w:color w:val="000080"/>
                <w:sz w:val="18"/>
                <w:szCs w:val="18"/>
              </w:rPr>
              <w:t>157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AA34A9"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293,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604 849 447</w:t>
            </w:r>
            <w:r w:rsidR="00234F72"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 (účetní)</w:t>
            </w:r>
          </w:p>
        </w:tc>
      </w:tr>
      <w:tr w:rsidR="00AA34A9" w:rsidRPr="00767A0E" w14:paraId="1B6F511C" w14:textId="77777777" w:rsidTr="00767A0E">
        <w:trPr>
          <w:trHeight w:val="284"/>
        </w:trPr>
        <w:tc>
          <w:tcPr>
            <w:tcW w:w="5813" w:type="dxa"/>
            <w:gridSpan w:val="2"/>
            <w:vAlign w:val="center"/>
          </w:tcPr>
          <w:p w14:paraId="10D17F34" w14:textId="77777777" w:rsidR="00AA34A9" w:rsidRPr="00C1207C" w:rsidRDefault="00AA34A9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E-mail: </w:t>
            </w:r>
            <w:hyperlink r:id="rId7" w:history="1">
              <w:r w:rsidRPr="00C1207C">
                <w:rPr>
                  <w:rStyle w:val="Hypertextovodkaz"/>
                  <w:rFonts w:ascii="Verdana" w:hAnsi="Verdana"/>
                  <w:color w:val="000080"/>
                  <w:sz w:val="18"/>
                  <w:szCs w:val="18"/>
                  <w:u w:val="none"/>
                </w:rPr>
                <w:t>info@3vleasing.cz</w:t>
              </w:r>
            </w:hyperlink>
          </w:p>
        </w:tc>
        <w:tc>
          <w:tcPr>
            <w:tcW w:w="4819" w:type="dxa"/>
            <w:vAlign w:val="center"/>
          </w:tcPr>
          <w:p w14:paraId="50099A3F" w14:textId="77777777" w:rsidR="00AA34A9" w:rsidRPr="00C1207C" w:rsidRDefault="00AA34A9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8"/>
                <w:szCs w:val="18"/>
              </w:rPr>
              <w:t xml:space="preserve">Web: </w:t>
            </w:r>
            <w:hyperlink r:id="rId8" w:history="1">
              <w:r w:rsidRPr="00C1207C">
                <w:rPr>
                  <w:rStyle w:val="Hypertextovodkaz"/>
                  <w:rFonts w:ascii="Verdana" w:hAnsi="Verdana"/>
                  <w:color w:val="000080"/>
                  <w:sz w:val="18"/>
                  <w:szCs w:val="18"/>
                  <w:u w:val="none"/>
                </w:rPr>
                <w:t>http://www.3vleasing.cz</w:t>
              </w:r>
            </w:hyperlink>
          </w:p>
        </w:tc>
      </w:tr>
      <w:tr w:rsidR="00AA34A9" w:rsidRPr="00767A0E" w14:paraId="0D2DF264" w14:textId="77777777" w:rsidTr="00767A0E">
        <w:trPr>
          <w:trHeight w:val="285"/>
        </w:trPr>
        <w:tc>
          <w:tcPr>
            <w:tcW w:w="5813" w:type="dxa"/>
            <w:gridSpan w:val="2"/>
            <w:vAlign w:val="center"/>
          </w:tcPr>
          <w:p w14:paraId="18875A11" w14:textId="77777777" w:rsidR="00AA34A9" w:rsidRPr="00C1207C" w:rsidRDefault="00AA34A9" w:rsidP="00C1207C">
            <w:pPr>
              <w:pStyle w:val="Zpat"/>
              <w:tabs>
                <w:tab w:val="left" w:pos="5103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C1207C">
              <w:rPr>
                <w:rFonts w:ascii="Verdana" w:hAnsi="Verdana"/>
                <w:color w:val="000080"/>
                <w:sz w:val="16"/>
                <w:szCs w:val="16"/>
              </w:rPr>
              <w:t xml:space="preserve">UniCredit Bank </w:t>
            </w:r>
            <w:r w:rsidR="00C1207C" w:rsidRPr="00C1207C">
              <w:rPr>
                <w:rFonts w:ascii="Verdana" w:hAnsi="Verdana"/>
                <w:color w:val="000080"/>
                <w:sz w:val="16"/>
                <w:szCs w:val="16"/>
              </w:rPr>
              <w:t>CS</w:t>
            </w:r>
            <w:r w:rsidRPr="00C1207C">
              <w:rPr>
                <w:rFonts w:ascii="Verdana" w:hAnsi="Verdana"/>
                <w:color w:val="000080"/>
                <w:sz w:val="16"/>
                <w:szCs w:val="16"/>
              </w:rPr>
              <w:t>, a.s., číslo účtu: 1004851018/2700</w:t>
            </w:r>
          </w:p>
        </w:tc>
        <w:tc>
          <w:tcPr>
            <w:tcW w:w="4819" w:type="dxa"/>
            <w:vAlign w:val="center"/>
          </w:tcPr>
          <w:p w14:paraId="1B970F2D" w14:textId="77777777" w:rsidR="00AA34A9" w:rsidRPr="00C1207C" w:rsidRDefault="00CE260C">
            <w:pPr>
              <w:tabs>
                <w:tab w:val="center" w:pos="4536"/>
                <w:tab w:val="left" w:pos="5103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  <w:r w:rsidRPr="00C1207C">
              <w:rPr>
                <w:rFonts w:ascii="Verdana" w:hAnsi="Verdana"/>
                <w:color w:val="000080"/>
                <w:sz w:val="16"/>
                <w:szCs w:val="16"/>
              </w:rPr>
              <w:t>ČSOB, a.s., číslo účtu: 3651132/0300</w:t>
            </w:r>
          </w:p>
        </w:tc>
      </w:tr>
    </w:tbl>
    <w:p w14:paraId="36B88CEB" w14:textId="77777777" w:rsidR="00AA34A9" w:rsidRPr="00767A0E" w:rsidRDefault="00AA34A9">
      <w:pPr>
        <w:pStyle w:val="Nadpis4"/>
        <w:rPr>
          <w:rFonts w:ascii="Verdana" w:hAnsi="Verdana"/>
          <w:color w:val="008000"/>
        </w:rPr>
      </w:pPr>
      <w:r w:rsidRPr="00767A0E">
        <w:rPr>
          <w:rFonts w:ascii="Verdana" w:hAnsi="Verdana"/>
          <w:color w:val="008000"/>
        </w:rPr>
        <w:lastRenderedPageBreak/>
        <w:t>Pro nájemce účtující v systému podvojného účetnictví</w:t>
      </w:r>
    </w:p>
    <w:p w14:paraId="6102DBC0" w14:textId="77777777" w:rsidR="00AA34A9" w:rsidRPr="00767A0E" w:rsidRDefault="00AA34A9">
      <w:pPr>
        <w:rPr>
          <w:rFonts w:ascii="Verdana" w:hAnsi="Verdana"/>
        </w:rPr>
      </w:pPr>
    </w:p>
    <w:p w14:paraId="45B5406C" w14:textId="77777777" w:rsidR="00AA34A9" w:rsidRPr="00767A0E" w:rsidRDefault="00AA34A9">
      <w:pPr>
        <w:pStyle w:val="Nadpis1"/>
        <w:rPr>
          <w:rFonts w:ascii="Verdana" w:hAnsi="Verdana"/>
        </w:rPr>
      </w:pPr>
      <w:r w:rsidRPr="00767A0E">
        <w:rPr>
          <w:rFonts w:ascii="Verdana" w:hAnsi="Verdana"/>
        </w:rPr>
        <w:t>Výpis z podvojného účetnictví a rozbor závazků</w:t>
      </w:r>
    </w:p>
    <w:p w14:paraId="557549BF" w14:textId="77777777" w:rsidR="00AA34A9" w:rsidRPr="00767A0E" w:rsidRDefault="00AA34A9">
      <w:pPr>
        <w:rPr>
          <w:rFonts w:ascii="Verdana" w:hAnsi="Verdana"/>
        </w:rPr>
      </w:pPr>
    </w:p>
    <w:tbl>
      <w:tblPr>
        <w:tblW w:w="0" w:type="auto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440"/>
        <w:gridCol w:w="1223"/>
        <w:gridCol w:w="194"/>
        <w:gridCol w:w="1469"/>
        <w:gridCol w:w="1663"/>
        <w:gridCol w:w="554"/>
        <w:gridCol w:w="1109"/>
        <w:gridCol w:w="308"/>
        <w:gridCol w:w="1356"/>
      </w:tblGrid>
      <w:tr w:rsidR="00AA34A9" w:rsidRPr="00767A0E" w14:paraId="7B917B3B" w14:textId="77777777" w:rsidTr="00BA4AE3">
        <w:trPr>
          <w:trHeight w:val="84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0E6A" w14:textId="77777777" w:rsidR="00AA34A9" w:rsidRPr="00E94449" w:rsidRDefault="00AA34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4449">
              <w:rPr>
                <w:rFonts w:ascii="Verdana" w:hAnsi="Verdana"/>
                <w:sz w:val="18"/>
                <w:szCs w:val="18"/>
              </w:rPr>
              <w:t>položka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ACCF" w14:textId="77777777" w:rsidR="00AA34A9" w:rsidRPr="00E94449" w:rsidRDefault="00AA34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E652CB" w14:textId="77777777" w:rsidR="00AA34A9" w:rsidRPr="00E94449" w:rsidRDefault="00AA34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4449">
              <w:rPr>
                <w:rFonts w:ascii="Verdana" w:hAnsi="Verdana"/>
                <w:sz w:val="18"/>
                <w:szCs w:val="18"/>
              </w:rPr>
              <w:t>skutečnost ke konci minulého roku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2E88" w14:textId="77777777" w:rsidR="00AA34A9" w:rsidRPr="00E94449" w:rsidRDefault="00AA34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4449">
              <w:rPr>
                <w:rFonts w:ascii="Verdana" w:hAnsi="Verdana"/>
                <w:sz w:val="18"/>
                <w:szCs w:val="18"/>
              </w:rPr>
              <w:t xml:space="preserve">skutečnost k datu: </w:t>
            </w:r>
            <w:r w:rsidRPr="00E94449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9C1" w14:textId="77777777" w:rsidR="00AA34A9" w:rsidRPr="00E94449" w:rsidRDefault="00AA34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4449">
              <w:rPr>
                <w:rFonts w:ascii="Verdana" w:hAnsi="Verdana"/>
                <w:sz w:val="18"/>
                <w:szCs w:val="18"/>
              </w:rPr>
              <w:t>položka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5C7E" w14:textId="77777777" w:rsidR="00AA34A9" w:rsidRPr="00E94449" w:rsidRDefault="00AA34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291D46" w14:textId="77777777" w:rsidR="00AA34A9" w:rsidRPr="00E94449" w:rsidRDefault="00AA34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4449">
              <w:rPr>
                <w:rFonts w:ascii="Verdana" w:hAnsi="Verdana"/>
                <w:sz w:val="18"/>
                <w:szCs w:val="18"/>
              </w:rPr>
              <w:t>skutečnost ke konci minulého roku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D58E" w14:textId="77777777" w:rsidR="00AA34A9" w:rsidRPr="00E94449" w:rsidRDefault="00AA34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4449">
              <w:rPr>
                <w:rFonts w:ascii="Verdana" w:hAnsi="Verdana"/>
                <w:sz w:val="18"/>
                <w:szCs w:val="18"/>
              </w:rPr>
              <w:t xml:space="preserve">skutečnost k datu: </w:t>
            </w:r>
            <w:r w:rsidRPr="00E94449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</w:tr>
      <w:tr w:rsidR="00AA34A9" w:rsidRPr="00C1207C" w14:paraId="7A8B308A" w14:textId="77777777" w:rsidTr="00BA4AE3">
        <w:trPr>
          <w:trHeight w:val="62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DB0" w14:textId="77777777" w:rsidR="00AA34A9" w:rsidRPr="00C1207C" w:rsidRDefault="00AA34A9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hmotný investiční majetek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81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9C0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B50C" w14:textId="77777777" w:rsidR="00AA34A9" w:rsidRPr="00C1207C" w:rsidRDefault="00AA34A9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vlastní jmění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94D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4C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7FF7121A" w14:textId="77777777" w:rsidTr="00BA4AE3">
        <w:trPr>
          <w:trHeight w:val="627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48D216D8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- budovy a stavby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  <w:vAlign w:val="center"/>
          </w:tcPr>
          <w:p w14:paraId="3EC327E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  <w:vAlign w:val="center"/>
          </w:tcPr>
          <w:p w14:paraId="5FDF5F33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14:paraId="175418E6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základní jmění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  <w:vAlign w:val="center"/>
          </w:tcPr>
          <w:p w14:paraId="104BDC37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</w:tcBorders>
            <w:vAlign w:val="center"/>
          </w:tcPr>
          <w:p w14:paraId="494BE759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0A9B42F9" w14:textId="77777777">
        <w:trPr>
          <w:trHeight w:val="627"/>
        </w:trPr>
        <w:tc>
          <w:tcPr>
            <w:tcW w:w="1663" w:type="dxa"/>
            <w:vAlign w:val="center"/>
          </w:tcPr>
          <w:p w14:paraId="447E684E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- stroje a zařízení</w:t>
            </w:r>
          </w:p>
        </w:tc>
        <w:tc>
          <w:tcPr>
            <w:tcW w:w="1663" w:type="dxa"/>
            <w:gridSpan w:val="2"/>
            <w:vAlign w:val="center"/>
          </w:tcPr>
          <w:p w14:paraId="407451B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49701AC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14:paraId="6CC0CFDC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fondy</w:t>
            </w:r>
          </w:p>
        </w:tc>
        <w:tc>
          <w:tcPr>
            <w:tcW w:w="1663" w:type="dxa"/>
            <w:gridSpan w:val="2"/>
            <w:vAlign w:val="center"/>
          </w:tcPr>
          <w:p w14:paraId="3BF31D43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78B6745E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56473753" w14:textId="77777777">
        <w:trPr>
          <w:trHeight w:val="627"/>
        </w:trPr>
        <w:tc>
          <w:tcPr>
            <w:tcW w:w="1663" w:type="dxa"/>
            <w:vAlign w:val="center"/>
          </w:tcPr>
          <w:p w14:paraId="0164F1A6" w14:textId="77777777" w:rsidR="00AA34A9" w:rsidRPr="00C1207C" w:rsidRDefault="00AA34A9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finanční investice</w:t>
            </w:r>
          </w:p>
        </w:tc>
        <w:tc>
          <w:tcPr>
            <w:tcW w:w="1663" w:type="dxa"/>
            <w:gridSpan w:val="2"/>
            <w:vAlign w:val="center"/>
          </w:tcPr>
          <w:p w14:paraId="189720B5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78CE8A75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14:paraId="26A29385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hospodářský výsledek</w:t>
            </w:r>
          </w:p>
        </w:tc>
        <w:tc>
          <w:tcPr>
            <w:tcW w:w="1663" w:type="dxa"/>
            <w:gridSpan w:val="2"/>
            <w:vAlign w:val="center"/>
          </w:tcPr>
          <w:p w14:paraId="46020B7D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577FA0C3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4936E8E9" w14:textId="77777777">
        <w:trPr>
          <w:trHeight w:val="627"/>
        </w:trPr>
        <w:tc>
          <w:tcPr>
            <w:tcW w:w="1663" w:type="dxa"/>
            <w:vAlign w:val="center"/>
          </w:tcPr>
          <w:p w14:paraId="052246DE" w14:textId="77777777" w:rsidR="00AA34A9" w:rsidRPr="00C1207C" w:rsidRDefault="00AA34A9">
            <w:pPr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zásoby</w:t>
            </w:r>
          </w:p>
        </w:tc>
        <w:tc>
          <w:tcPr>
            <w:tcW w:w="1663" w:type="dxa"/>
            <w:gridSpan w:val="2"/>
            <w:vAlign w:val="center"/>
          </w:tcPr>
          <w:p w14:paraId="0F0572B7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5F0E9592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14:paraId="4D8CD9A1" w14:textId="77777777" w:rsidR="00AA34A9" w:rsidRPr="00C1207C" w:rsidRDefault="00AA34A9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cizí zdroje</w:t>
            </w:r>
          </w:p>
        </w:tc>
        <w:tc>
          <w:tcPr>
            <w:tcW w:w="1663" w:type="dxa"/>
            <w:gridSpan w:val="2"/>
            <w:vAlign w:val="center"/>
          </w:tcPr>
          <w:p w14:paraId="2F85DC4B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3D60E4D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2CB39EF0" w14:textId="77777777">
        <w:trPr>
          <w:trHeight w:val="627"/>
        </w:trPr>
        <w:tc>
          <w:tcPr>
            <w:tcW w:w="1663" w:type="dxa"/>
            <w:vAlign w:val="center"/>
          </w:tcPr>
          <w:p w14:paraId="5A921B51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- materiál</w:t>
            </w:r>
          </w:p>
        </w:tc>
        <w:tc>
          <w:tcPr>
            <w:tcW w:w="1663" w:type="dxa"/>
            <w:gridSpan w:val="2"/>
            <w:vAlign w:val="center"/>
          </w:tcPr>
          <w:p w14:paraId="322EE91D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4CB1CC96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14:paraId="5C02622B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dlouhodobé závazky</w:t>
            </w:r>
          </w:p>
        </w:tc>
        <w:tc>
          <w:tcPr>
            <w:tcW w:w="1663" w:type="dxa"/>
            <w:gridSpan w:val="2"/>
            <w:vAlign w:val="center"/>
          </w:tcPr>
          <w:p w14:paraId="627CF6FE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6F1C5346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5E6C44F1" w14:textId="77777777">
        <w:trPr>
          <w:trHeight w:val="627"/>
        </w:trPr>
        <w:tc>
          <w:tcPr>
            <w:tcW w:w="1663" w:type="dxa"/>
            <w:vAlign w:val="center"/>
          </w:tcPr>
          <w:p w14:paraId="01E5366E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- nedokončená výroba</w:t>
            </w:r>
          </w:p>
        </w:tc>
        <w:tc>
          <w:tcPr>
            <w:tcW w:w="1663" w:type="dxa"/>
            <w:gridSpan w:val="2"/>
            <w:vAlign w:val="center"/>
          </w:tcPr>
          <w:p w14:paraId="5165DA40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4B729D3F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14:paraId="07075C1F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krátkodobé závazky</w:t>
            </w:r>
          </w:p>
        </w:tc>
        <w:tc>
          <w:tcPr>
            <w:tcW w:w="1663" w:type="dxa"/>
            <w:gridSpan w:val="2"/>
            <w:vAlign w:val="center"/>
          </w:tcPr>
          <w:p w14:paraId="4065C9C2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1BF9EFAB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1346CF8E" w14:textId="77777777">
        <w:trPr>
          <w:trHeight w:val="627"/>
        </w:trPr>
        <w:tc>
          <w:tcPr>
            <w:tcW w:w="1663" w:type="dxa"/>
            <w:vAlign w:val="center"/>
          </w:tcPr>
          <w:p w14:paraId="7A9DB8E0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- zvířata / zboží</w:t>
            </w:r>
          </w:p>
        </w:tc>
        <w:tc>
          <w:tcPr>
            <w:tcW w:w="1663" w:type="dxa"/>
            <w:gridSpan w:val="2"/>
            <w:vAlign w:val="center"/>
          </w:tcPr>
          <w:p w14:paraId="0FCA55B9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604766DB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14:paraId="2E41D8CB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bankovní úvěry</w:t>
            </w:r>
          </w:p>
        </w:tc>
        <w:tc>
          <w:tcPr>
            <w:tcW w:w="1663" w:type="dxa"/>
            <w:gridSpan w:val="2"/>
            <w:vAlign w:val="center"/>
          </w:tcPr>
          <w:p w14:paraId="2F26B98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7BA8BC25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5B439566" w14:textId="77777777">
        <w:trPr>
          <w:trHeight w:val="627"/>
        </w:trPr>
        <w:tc>
          <w:tcPr>
            <w:tcW w:w="1663" w:type="dxa"/>
            <w:vAlign w:val="center"/>
          </w:tcPr>
          <w:p w14:paraId="1E9534A8" w14:textId="77777777" w:rsidR="00AA34A9" w:rsidRPr="00C1207C" w:rsidRDefault="00AA34A9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dlouhodobé pohledávky</w:t>
            </w:r>
          </w:p>
        </w:tc>
        <w:tc>
          <w:tcPr>
            <w:tcW w:w="1663" w:type="dxa"/>
            <w:gridSpan w:val="2"/>
            <w:vAlign w:val="center"/>
          </w:tcPr>
          <w:p w14:paraId="5D11E21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121BEDD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14:paraId="547F33C1" w14:textId="77777777" w:rsidR="00AA34A9" w:rsidRPr="00C1207C" w:rsidRDefault="00AA34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z toho dlouhodobé</w:t>
            </w:r>
          </w:p>
        </w:tc>
        <w:tc>
          <w:tcPr>
            <w:tcW w:w="1663" w:type="dxa"/>
            <w:gridSpan w:val="2"/>
            <w:vAlign w:val="center"/>
          </w:tcPr>
          <w:p w14:paraId="2EF1623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7D525995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7C095EFC" w14:textId="77777777">
        <w:trPr>
          <w:trHeight w:val="627"/>
        </w:trPr>
        <w:tc>
          <w:tcPr>
            <w:tcW w:w="1663" w:type="dxa"/>
            <w:vAlign w:val="center"/>
          </w:tcPr>
          <w:p w14:paraId="4AC75607" w14:textId="77777777" w:rsidR="00AA34A9" w:rsidRPr="00C1207C" w:rsidRDefault="00AA34A9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krátkodobé pohledávky</w:t>
            </w:r>
          </w:p>
        </w:tc>
        <w:tc>
          <w:tcPr>
            <w:tcW w:w="1663" w:type="dxa"/>
            <w:gridSpan w:val="2"/>
            <w:vAlign w:val="center"/>
          </w:tcPr>
          <w:p w14:paraId="5C3C1A9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08D40638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14:paraId="48FF4824" w14:textId="77777777" w:rsidR="00AA34A9" w:rsidRPr="00C1207C" w:rsidRDefault="00AA34A9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ostatní pasiva</w:t>
            </w:r>
          </w:p>
        </w:tc>
        <w:tc>
          <w:tcPr>
            <w:tcW w:w="1663" w:type="dxa"/>
            <w:gridSpan w:val="2"/>
            <w:vAlign w:val="center"/>
          </w:tcPr>
          <w:p w14:paraId="047F76F5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29033B5E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675F115F" w14:textId="77777777">
        <w:trPr>
          <w:cantSplit/>
          <w:trHeight w:val="627"/>
        </w:trPr>
        <w:tc>
          <w:tcPr>
            <w:tcW w:w="1663" w:type="dxa"/>
            <w:vAlign w:val="center"/>
          </w:tcPr>
          <w:p w14:paraId="0E8DE196" w14:textId="77777777" w:rsidR="00AA34A9" w:rsidRPr="00C1207C" w:rsidRDefault="00AA34A9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finanční majetek</w:t>
            </w:r>
          </w:p>
        </w:tc>
        <w:tc>
          <w:tcPr>
            <w:tcW w:w="1663" w:type="dxa"/>
            <w:gridSpan w:val="2"/>
            <w:vAlign w:val="center"/>
          </w:tcPr>
          <w:p w14:paraId="7413EAA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3B1E7E49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90" w:type="dxa"/>
            <w:gridSpan w:val="5"/>
            <w:vMerge w:val="restart"/>
            <w:vAlign w:val="center"/>
          </w:tcPr>
          <w:p w14:paraId="1BDF7A2F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09C0B384" w14:textId="77777777">
        <w:trPr>
          <w:cantSplit/>
          <w:trHeight w:val="627"/>
        </w:trPr>
        <w:tc>
          <w:tcPr>
            <w:tcW w:w="1663" w:type="dxa"/>
            <w:vAlign w:val="center"/>
          </w:tcPr>
          <w:p w14:paraId="452A6179" w14:textId="77777777" w:rsidR="00AA34A9" w:rsidRPr="00C1207C" w:rsidRDefault="00AA34A9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ostatní aktiva</w:t>
            </w:r>
          </w:p>
        </w:tc>
        <w:tc>
          <w:tcPr>
            <w:tcW w:w="1663" w:type="dxa"/>
            <w:gridSpan w:val="2"/>
            <w:vAlign w:val="center"/>
          </w:tcPr>
          <w:p w14:paraId="05EA3162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04752897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90" w:type="dxa"/>
            <w:gridSpan w:val="5"/>
            <w:vMerge/>
            <w:vAlign w:val="center"/>
          </w:tcPr>
          <w:p w14:paraId="1DA2CDDF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01E2CEE8" w14:textId="77777777">
        <w:trPr>
          <w:trHeight w:val="627"/>
        </w:trPr>
        <w:tc>
          <w:tcPr>
            <w:tcW w:w="1663" w:type="dxa"/>
            <w:vAlign w:val="center"/>
          </w:tcPr>
          <w:p w14:paraId="40B377B7" w14:textId="77777777" w:rsidR="00AA34A9" w:rsidRPr="00C1207C" w:rsidRDefault="00AA34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C1207C">
              <w:rPr>
                <w:rFonts w:ascii="Verdana" w:hAnsi="Verdana"/>
                <w:b/>
                <w:sz w:val="16"/>
                <w:szCs w:val="16"/>
              </w:rPr>
              <w:t>aktiva celkem</w:t>
            </w:r>
          </w:p>
        </w:tc>
        <w:tc>
          <w:tcPr>
            <w:tcW w:w="1663" w:type="dxa"/>
            <w:gridSpan w:val="2"/>
            <w:vAlign w:val="center"/>
          </w:tcPr>
          <w:p w14:paraId="40047A20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06CE04E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14:paraId="289DEAC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1207C">
              <w:rPr>
                <w:rFonts w:ascii="Verdana" w:hAnsi="Verdana"/>
                <w:b/>
                <w:sz w:val="16"/>
                <w:szCs w:val="16"/>
              </w:rPr>
              <w:t>pasiva celkem</w:t>
            </w:r>
          </w:p>
        </w:tc>
        <w:tc>
          <w:tcPr>
            <w:tcW w:w="1663" w:type="dxa"/>
            <w:gridSpan w:val="2"/>
            <w:vAlign w:val="center"/>
          </w:tcPr>
          <w:p w14:paraId="4D43BEB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3AF91D38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45633134" w14:textId="77777777">
        <w:trPr>
          <w:cantSplit/>
          <w:trHeight w:val="627"/>
        </w:trPr>
        <w:tc>
          <w:tcPr>
            <w:tcW w:w="1663" w:type="dxa"/>
            <w:vAlign w:val="center"/>
          </w:tcPr>
          <w:p w14:paraId="75283A6C" w14:textId="77777777" w:rsidR="00AA34A9" w:rsidRPr="00C1207C" w:rsidRDefault="00AA34A9">
            <w:pPr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součet majetku</w:t>
            </w:r>
          </w:p>
        </w:tc>
        <w:tc>
          <w:tcPr>
            <w:tcW w:w="1663" w:type="dxa"/>
            <w:gridSpan w:val="2"/>
            <w:vAlign w:val="center"/>
          </w:tcPr>
          <w:p w14:paraId="23563E85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3EA9337B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90" w:type="dxa"/>
            <w:gridSpan w:val="5"/>
            <w:vAlign w:val="center"/>
          </w:tcPr>
          <w:p w14:paraId="7C28D43D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34A9" w:rsidRPr="00C1207C" w14:paraId="485695DD" w14:textId="77777777">
        <w:trPr>
          <w:cantSplit/>
          <w:trHeight w:val="82"/>
        </w:trPr>
        <w:tc>
          <w:tcPr>
            <w:tcW w:w="9979" w:type="dxa"/>
            <w:gridSpan w:val="10"/>
            <w:vAlign w:val="center"/>
          </w:tcPr>
          <w:p w14:paraId="09637A46" w14:textId="77777777" w:rsidR="00AA34A9" w:rsidRPr="00C1207C" w:rsidRDefault="00AA34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34A9" w:rsidRPr="00C1207C" w14:paraId="45EC67FB" w14:textId="77777777">
        <w:trPr>
          <w:trHeight w:val="627"/>
        </w:trPr>
        <w:tc>
          <w:tcPr>
            <w:tcW w:w="2103" w:type="dxa"/>
            <w:gridSpan w:val="2"/>
            <w:vAlign w:val="center"/>
          </w:tcPr>
          <w:p w14:paraId="3CC00F3C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tržby za prodej zboží</w:t>
            </w:r>
          </w:p>
        </w:tc>
        <w:tc>
          <w:tcPr>
            <w:tcW w:w="1417" w:type="dxa"/>
            <w:gridSpan w:val="2"/>
            <w:vAlign w:val="center"/>
          </w:tcPr>
          <w:p w14:paraId="2F15435F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DC64D6E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1B955E76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osobní náklady</w:t>
            </w:r>
          </w:p>
        </w:tc>
        <w:tc>
          <w:tcPr>
            <w:tcW w:w="1417" w:type="dxa"/>
            <w:gridSpan w:val="2"/>
            <w:vAlign w:val="center"/>
          </w:tcPr>
          <w:p w14:paraId="4C55A51D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14:paraId="0CAC37F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2A974818" w14:textId="77777777">
        <w:trPr>
          <w:trHeight w:val="627"/>
        </w:trPr>
        <w:tc>
          <w:tcPr>
            <w:tcW w:w="2103" w:type="dxa"/>
            <w:gridSpan w:val="2"/>
            <w:vAlign w:val="center"/>
          </w:tcPr>
          <w:p w14:paraId="195DF32F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výkony</w:t>
            </w:r>
          </w:p>
        </w:tc>
        <w:tc>
          <w:tcPr>
            <w:tcW w:w="1417" w:type="dxa"/>
            <w:gridSpan w:val="2"/>
            <w:vAlign w:val="center"/>
          </w:tcPr>
          <w:p w14:paraId="4447143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5E02A8B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33CD1427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ZC prodaného HIM a mat.</w:t>
            </w:r>
          </w:p>
        </w:tc>
        <w:tc>
          <w:tcPr>
            <w:tcW w:w="1417" w:type="dxa"/>
            <w:gridSpan w:val="2"/>
            <w:vAlign w:val="center"/>
          </w:tcPr>
          <w:p w14:paraId="5D8AE72B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14:paraId="34D35602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26A53D44" w14:textId="77777777">
        <w:trPr>
          <w:trHeight w:val="627"/>
        </w:trPr>
        <w:tc>
          <w:tcPr>
            <w:tcW w:w="2103" w:type="dxa"/>
            <w:gridSpan w:val="2"/>
            <w:vAlign w:val="center"/>
          </w:tcPr>
          <w:p w14:paraId="08B5917F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tržby za prodaný HIM a materiál</w:t>
            </w:r>
          </w:p>
        </w:tc>
        <w:tc>
          <w:tcPr>
            <w:tcW w:w="1417" w:type="dxa"/>
            <w:gridSpan w:val="2"/>
            <w:vAlign w:val="center"/>
          </w:tcPr>
          <w:p w14:paraId="389B6145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3BEF6D62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6B440FDB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odpisy NIM a HIM</w:t>
            </w:r>
          </w:p>
        </w:tc>
        <w:tc>
          <w:tcPr>
            <w:tcW w:w="1417" w:type="dxa"/>
            <w:gridSpan w:val="2"/>
            <w:vAlign w:val="center"/>
          </w:tcPr>
          <w:p w14:paraId="2D213AC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14:paraId="6ED96FD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6F83C0B7" w14:textId="77777777">
        <w:trPr>
          <w:trHeight w:val="627"/>
        </w:trPr>
        <w:tc>
          <w:tcPr>
            <w:tcW w:w="2103" w:type="dxa"/>
            <w:gridSpan w:val="2"/>
            <w:vAlign w:val="center"/>
          </w:tcPr>
          <w:p w14:paraId="2C2C1460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výnosy celkem (tř. 6)</w:t>
            </w:r>
          </w:p>
        </w:tc>
        <w:tc>
          <w:tcPr>
            <w:tcW w:w="1417" w:type="dxa"/>
            <w:gridSpan w:val="2"/>
            <w:vAlign w:val="center"/>
          </w:tcPr>
          <w:p w14:paraId="321662F8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1FDF917F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5EDD80F6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náklady celkem (tř. 5)</w:t>
            </w:r>
          </w:p>
        </w:tc>
        <w:tc>
          <w:tcPr>
            <w:tcW w:w="1417" w:type="dxa"/>
            <w:gridSpan w:val="2"/>
            <w:vAlign w:val="center"/>
          </w:tcPr>
          <w:p w14:paraId="72A956AC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14:paraId="656F079B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4E77E9AD" w14:textId="77777777">
        <w:trPr>
          <w:cantSplit/>
          <w:trHeight w:val="627"/>
        </w:trPr>
        <w:tc>
          <w:tcPr>
            <w:tcW w:w="4989" w:type="dxa"/>
            <w:gridSpan w:val="5"/>
            <w:vAlign w:val="center"/>
          </w:tcPr>
          <w:p w14:paraId="2C850C8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vAlign w:val="center"/>
          </w:tcPr>
          <w:p w14:paraId="073EDEE1" w14:textId="77777777" w:rsidR="00AA34A9" w:rsidRPr="00C1207C" w:rsidRDefault="00AA34A9">
            <w:pPr>
              <w:pStyle w:val="Nadpis5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HV před zdaněním</w:t>
            </w:r>
          </w:p>
        </w:tc>
        <w:tc>
          <w:tcPr>
            <w:tcW w:w="1417" w:type="dxa"/>
            <w:gridSpan w:val="2"/>
            <w:vAlign w:val="center"/>
          </w:tcPr>
          <w:p w14:paraId="11F921ED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14:paraId="1D973FD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94C66E4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p w14:paraId="331418E3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p w14:paraId="250B9110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p w14:paraId="47C8C90F" w14:textId="77777777" w:rsidR="0039312A" w:rsidRPr="00C1207C" w:rsidRDefault="0039312A">
      <w:pPr>
        <w:rPr>
          <w:rFonts w:ascii="Verdana" w:hAnsi="Verdana"/>
          <w:sz w:val="16"/>
          <w:szCs w:val="16"/>
        </w:rPr>
      </w:pPr>
    </w:p>
    <w:p w14:paraId="7CD631C4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p w14:paraId="40402CEE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p w14:paraId="790882B2" w14:textId="77777777" w:rsidR="00AA34A9" w:rsidRPr="00C1207C" w:rsidRDefault="00AA34A9">
      <w:pPr>
        <w:rPr>
          <w:rFonts w:ascii="Verdana" w:hAnsi="Verdana"/>
          <w:b/>
          <w:sz w:val="16"/>
          <w:szCs w:val="16"/>
        </w:rPr>
      </w:pPr>
      <w:r w:rsidRPr="00C1207C">
        <w:rPr>
          <w:rFonts w:ascii="Verdana" w:hAnsi="Verdana"/>
          <w:b/>
          <w:sz w:val="16"/>
          <w:szCs w:val="16"/>
        </w:rPr>
        <w:lastRenderedPageBreak/>
        <w:t xml:space="preserve">Bankovní úvěry </w:t>
      </w:r>
      <w:r w:rsidRPr="00C1207C">
        <w:rPr>
          <w:rFonts w:ascii="Verdana" w:hAnsi="Verdana"/>
          <w:sz w:val="16"/>
          <w:szCs w:val="16"/>
        </w:rPr>
        <w:t>(v tis. Kč)</w:t>
      </w:r>
      <w:r w:rsidRPr="00C1207C">
        <w:rPr>
          <w:rFonts w:ascii="Verdana" w:hAnsi="Verdana"/>
          <w:b/>
          <w:sz w:val="16"/>
          <w:szCs w:val="16"/>
        </w:rPr>
        <w:t>:</w:t>
      </w:r>
    </w:p>
    <w:p w14:paraId="568AD781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842"/>
        <w:gridCol w:w="1105"/>
        <w:gridCol w:w="1106"/>
        <w:gridCol w:w="1106"/>
        <w:gridCol w:w="1106"/>
        <w:gridCol w:w="1106"/>
      </w:tblGrid>
      <w:tr w:rsidR="00967E5B" w:rsidRPr="00C1207C" w14:paraId="64CADFF3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277A5EFC" w14:textId="77777777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poskytovatel</w:t>
            </w:r>
          </w:p>
        </w:tc>
        <w:tc>
          <w:tcPr>
            <w:tcW w:w="1276" w:type="dxa"/>
            <w:vAlign w:val="center"/>
          </w:tcPr>
          <w:p w14:paraId="1C9AAB56" w14:textId="77777777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výše úvěru</w:t>
            </w:r>
          </w:p>
        </w:tc>
        <w:tc>
          <w:tcPr>
            <w:tcW w:w="1842" w:type="dxa"/>
            <w:vAlign w:val="center"/>
          </w:tcPr>
          <w:p w14:paraId="74ABC826" w14:textId="77777777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dosud splaceno</w:t>
            </w:r>
          </w:p>
        </w:tc>
        <w:tc>
          <w:tcPr>
            <w:tcW w:w="1105" w:type="dxa"/>
            <w:vAlign w:val="center"/>
          </w:tcPr>
          <w:p w14:paraId="59C0D372" w14:textId="675BF9B9" w:rsidR="00967E5B" w:rsidRPr="00967E5B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roční splátky v roce žádosti</w:t>
            </w:r>
          </w:p>
        </w:tc>
        <w:tc>
          <w:tcPr>
            <w:tcW w:w="1106" w:type="dxa"/>
            <w:vAlign w:val="center"/>
          </w:tcPr>
          <w:p w14:paraId="557C9A26" w14:textId="5891AD84" w:rsidR="00967E5B" w:rsidRPr="00967E5B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rok žádosti + 1</w:t>
            </w:r>
          </w:p>
        </w:tc>
        <w:tc>
          <w:tcPr>
            <w:tcW w:w="1106" w:type="dxa"/>
            <w:vAlign w:val="center"/>
          </w:tcPr>
          <w:p w14:paraId="28328690" w14:textId="7847AC71" w:rsidR="00967E5B" w:rsidRPr="00967E5B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rok žádosti + 2</w:t>
            </w:r>
          </w:p>
        </w:tc>
        <w:tc>
          <w:tcPr>
            <w:tcW w:w="1106" w:type="dxa"/>
            <w:vAlign w:val="center"/>
          </w:tcPr>
          <w:p w14:paraId="35610539" w14:textId="11EC6E3B" w:rsidR="00967E5B" w:rsidRPr="00967E5B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rok žádosti + 3</w:t>
            </w:r>
          </w:p>
        </w:tc>
        <w:tc>
          <w:tcPr>
            <w:tcW w:w="1106" w:type="dxa"/>
            <w:vAlign w:val="center"/>
          </w:tcPr>
          <w:p w14:paraId="66123D69" w14:textId="595999A8" w:rsidR="00967E5B" w:rsidRPr="00967E5B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rok žádosti + 4</w:t>
            </w:r>
          </w:p>
        </w:tc>
      </w:tr>
      <w:tr w:rsidR="00B60A84" w:rsidRPr="00C1207C" w14:paraId="761EA6E6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55FE6250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0E8CA1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835AFBE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5EA3C8CA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C5AD323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362B2D1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C72D23F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BF877F4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60A84" w:rsidRPr="00C1207C" w14:paraId="23DFDB10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10F5CEE7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0F2572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D1C62B9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5044B04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0BEC360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15A1B6F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8DB37D5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CF9BD4C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60A84" w:rsidRPr="00C1207C" w14:paraId="23D800D9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5DE3AF1B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C184CA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50FF506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6037D77F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9531EB1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CD5A4B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0DE1F6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0A277BA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60A84" w:rsidRPr="00C1207C" w14:paraId="70D580A9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30A55C6D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D78209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0A47534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30310EE1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514900C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0E7130B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BD28269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E1C1D2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60A84" w:rsidRPr="00C1207C" w14:paraId="22D1A9C2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49B5B879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72D525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F67C874" w14:textId="77777777" w:rsidR="00B60A84" w:rsidRPr="00C1207C" w:rsidRDefault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2B81E614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164623C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31970E2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20C8D2E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90F9F3" w14:textId="77777777" w:rsidR="00B60A84" w:rsidRPr="00C1207C" w:rsidRDefault="00B60A84" w:rsidP="00B60A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06A4015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p w14:paraId="67293FD7" w14:textId="77777777" w:rsidR="00AA34A9" w:rsidRPr="00C1207C" w:rsidRDefault="00AA34A9">
      <w:pPr>
        <w:rPr>
          <w:rFonts w:ascii="Verdana" w:hAnsi="Verdana"/>
          <w:b/>
          <w:sz w:val="16"/>
          <w:szCs w:val="16"/>
        </w:rPr>
      </w:pPr>
      <w:r w:rsidRPr="00C1207C">
        <w:rPr>
          <w:rFonts w:ascii="Verdana" w:hAnsi="Verdana"/>
          <w:b/>
          <w:sz w:val="16"/>
          <w:szCs w:val="16"/>
        </w:rPr>
        <w:t>Leasingové smlouvy:</w:t>
      </w:r>
    </w:p>
    <w:p w14:paraId="34830F9F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418"/>
        <w:gridCol w:w="1134"/>
        <w:gridCol w:w="1276"/>
        <w:gridCol w:w="1275"/>
        <w:gridCol w:w="2127"/>
      </w:tblGrid>
      <w:tr w:rsidR="00AA34A9" w:rsidRPr="00C1207C" w14:paraId="4DB0E0EC" w14:textId="77777777">
        <w:trPr>
          <w:trHeight w:val="441"/>
        </w:trPr>
        <w:tc>
          <w:tcPr>
            <w:tcW w:w="1488" w:type="dxa"/>
            <w:vAlign w:val="center"/>
          </w:tcPr>
          <w:p w14:paraId="22FB0B8C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poskytovatel</w:t>
            </w:r>
          </w:p>
        </w:tc>
        <w:tc>
          <w:tcPr>
            <w:tcW w:w="1417" w:type="dxa"/>
            <w:vAlign w:val="center"/>
          </w:tcPr>
          <w:p w14:paraId="13F6C9F6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pořizovací cena</w:t>
            </w:r>
          </w:p>
        </w:tc>
        <w:tc>
          <w:tcPr>
            <w:tcW w:w="1418" w:type="dxa"/>
            <w:vAlign w:val="center"/>
          </w:tcPr>
          <w:p w14:paraId="7DAE9C82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 xml:space="preserve">0.- </w:t>
            </w:r>
            <w:proofErr w:type="spellStart"/>
            <w:r w:rsidRPr="00C1207C">
              <w:rPr>
                <w:rFonts w:ascii="Verdana" w:hAnsi="Verdana"/>
                <w:sz w:val="16"/>
                <w:szCs w:val="16"/>
              </w:rPr>
              <w:t>tá</w:t>
            </w:r>
            <w:proofErr w:type="spellEnd"/>
            <w:r w:rsidRPr="00C1207C">
              <w:rPr>
                <w:rFonts w:ascii="Verdana" w:hAnsi="Verdana"/>
                <w:sz w:val="16"/>
                <w:szCs w:val="16"/>
              </w:rPr>
              <w:t xml:space="preserve"> splátka</w:t>
            </w:r>
          </w:p>
        </w:tc>
        <w:tc>
          <w:tcPr>
            <w:tcW w:w="1134" w:type="dxa"/>
            <w:vAlign w:val="center"/>
          </w:tcPr>
          <w:p w14:paraId="2EB725A2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splátka</w:t>
            </w:r>
          </w:p>
        </w:tc>
        <w:tc>
          <w:tcPr>
            <w:tcW w:w="1276" w:type="dxa"/>
            <w:vAlign w:val="center"/>
          </w:tcPr>
          <w:p w14:paraId="432B7BD0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datum poskytnutí</w:t>
            </w:r>
          </w:p>
        </w:tc>
        <w:tc>
          <w:tcPr>
            <w:tcW w:w="1275" w:type="dxa"/>
            <w:vAlign w:val="center"/>
          </w:tcPr>
          <w:p w14:paraId="7639AABC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Datum splatnosti</w:t>
            </w:r>
          </w:p>
        </w:tc>
        <w:tc>
          <w:tcPr>
            <w:tcW w:w="2127" w:type="dxa"/>
            <w:vAlign w:val="center"/>
          </w:tcPr>
          <w:p w14:paraId="1D57D5C6" w14:textId="77777777" w:rsidR="00AA34A9" w:rsidRPr="00C1207C" w:rsidRDefault="00AA34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počet budoucích nezaplacených splátek</w:t>
            </w:r>
          </w:p>
        </w:tc>
      </w:tr>
      <w:tr w:rsidR="00AA34A9" w:rsidRPr="00C1207C" w14:paraId="397D6A4B" w14:textId="77777777">
        <w:trPr>
          <w:trHeight w:val="441"/>
        </w:trPr>
        <w:tc>
          <w:tcPr>
            <w:tcW w:w="1488" w:type="dxa"/>
            <w:vAlign w:val="center"/>
          </w:tcPr>
          <w:p w14:paraId="15B1AF54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9FEB14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0A35A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B859BF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57E2C3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DA2F54E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FA9A074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5CEEE2F6" w14:textId="77777777">
        <w:trPr>
          <w:trHeight w:val="441"/>
        </w:trPr>
        <w:tc>
          <w:tcPr>
            <w:tcW w:w="1488" w:type="dxa"/>
            <w:vAlign w:val="center"/>
          </w:tcPr>
          <w:p w14:paraId="1B638528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3F81510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F4CF63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F1317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DC5BA7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5B51113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E5CE5F6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703DAFE8" w14:textId="77777777">
        <w:trPr>
          <w:trHeight w:val="441"/>
        </w:trPr>
        <w:tc>
          <w:tcPr>
            <w:tcW w:w="1488" w:type="dxa"/>
            <w:vAlign w:val="center"/>
          </w:tcPr>
          <w:p w14:paraId="5385D3F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220B24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123E7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F25123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1F8E9F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3AF3A9D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4684C23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260F7A6A" w14:textId="77777777">
        <w:trPr>
          <w:trHeight w:val="441"/>
        </w:trPr>
        <w:tc>
          <w:tcPr>
            <w:tcW w:w="1488" w:type="dxa"/>
            <w:vAlign w:val="center"/>
          </w:tcPr>
          <w:p w14:paraId="09924548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788125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FF45CD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25AFC0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D43044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B4C8089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0EBEDD2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52B0C7DC" w14:textId="77777777">
        <w:trPr>
          <w:trHeight w:val="441"/>
        </w:trPr>
        <w:tc>
          <w:tcPr>
            <w:tcW w:w="1488" w:type="dxa"/>
            <w:vAlign w:val="center"/>
          </w:tcPr>
          <w:p w14:paraId="3AD8085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CC5485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7756E81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1CFB1E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DA86D6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B73B0E2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055B294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6E0E9EC2" w14:textId="77777777">
        <w:trPr>
          <w:trHeight w:val="441"/>
        </w:trPr>
        <w:tc>
          <w:tcPr>
            <w:tcW w:w="1488" w:type="dxa"/>
            <w:vAlign w:val="center"/>
          </w:tcPr>
          <w:p w14:paraId="62F01292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F05481A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ABD7D9" w14:textId="77777777" w:rsidR="00AA34A9" w:rsidRDefault="00AA34A9" w:rsidP="00030A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38487D4" w14:textId="77777777" w:rsidR="00030A0C" w:rsidRPr="00C1207C" w:rsidRDefault="00030A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5BD4B7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FC3E54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F01227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AF542C0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34A9" w:rsidRPr="00C1207C" w14:paraId="34BAC4CC" w14:textId="77777777">
        <w:trPr>
          <w:trHeight w:val="441"/>
        </w:trPr>
        <w:tc>
          <w:tcPr>
            <w:tcW w:w="1488" w:type="dxa"/>
            <w:vAlign w:val="center"/>
          </w:tcPr>
          <w:p w14:paraId="41ED5E9B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5329F6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7DB168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0BEA54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29629F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AB939E4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EEEA848" w14:textId="77777777" w:rsidR="00AA34A9" w:rsidRPr="00C1207C" w:rsidRDefault="00AA34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C1C9C80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p w14:paraId="70ACC4E5" w14:textId="77777777" w:rsidR="00AA34A9" w:rsidRPr="00C1207C" w:rsidRDefault="00AA34A9">
      <w:pPr>
        <w:rPr>
          <w:rFonts w:ascii="Verdana" w:hAnsi="Verdana"/>
          <w:b/>
          <w:sz w:val="16"/>
          <w:szCs w:val="16"/>
        </w:rPr>
      </w:pPr>
      <w:r w:rsidRPr="00C1207C">
        <w:rPr>
          <w:rFonts w:ascii="Verdana" w:hAnsi="Verdana"/>
          <w:b/>
          <w:sz w:val="16"/>
          <w:szCs w:val="16"/>
        </w:rPr>
        <w:t>Přehled dlouhodobých závazků:</w:t>
      </w:r>
    </w:p>
    <w:p w14:paraId="2F0A82B3" w14:textId="77777777" w:rsidR="00AA34A9" w:rsidRPr="00C1207C" w:rsidRDefault="00AA34A9">
      <w:pPr>
        <w:rPr>
          <w:rFonts w:ascii="Verdana" w:hAnsi="Verdana"/>
          <w:sz w:val="16"/>
          <w:szCs w:val="16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842"/>
        <w:gridCol w:w="1134"/>
        <w:gridCol w:w="1134"/>
        <w:gridCol w:w="1134"/>
        <w:gridCol w:w="993"/>
        <w:gridCol w:w="993"/>
      </w:tblGrid>
      <w:tr w:rsidR="00967E5B" w:rsidRPr="00C1207C" w14:paraId="2C2E2885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4144CA18" w14:textId="77777777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věřitel</w:t>
            </w:r>
          </w:p>
        </w:tc>
        <w:tc>
          <w:tcPr>
            <w:tcW w:w="1276" w:type="dxa"/>
            <w:vAlign w:val="center"/>
          </w:tcPr>
          <w:p w14:paraId="0709D5FC" w14:textId="77777777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původní výše</w:t>
            </w:r>
          </w:p>
        </w:tc>
        <w:tc>
          <w:tcPr>
            <w:tcW w:w="1842" w:type="dxa"/>
            <w:vAlign w:val="center"/>
          </w:tcPr>
          <w:p w14:paraId="1F62E12B" w14:textId="77777777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207C">
              <w:rPr>
                <w:rFonts w:ascii="Verdana" w:hAnsi="Verdana"/>
                <w:sz w:val="16"/>
                <w:szCs w:val="16"/>
              </w:rPr>
              <w:t>dosud splaceno</w:t>
            </w:r>
          </w:p>
        </w:tc>
        <w:tc>
          <w:tcPr>
            <w:tcW w:w="1134" w:type="dxa"/>
            <w:vAlign w:val="center"/>
          </w:tcPr>
          <w:p w14:paraId="4BF50E3F" w14:textId="42C8F5A2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roční splátky v roce žádosti</w:t>
            </w:r>
          </w:p>
        </w:tc>
        <w:tc>
          <w:tcPr>
            <w:tcW w:w="1134" w:type="dxa"/>
            <w:vAlign w:val="center"/>
          </w:tcPr>
          <w:p w14:paraId="13305C75" w14:textId="1132DECE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rok žádosti + 1</w:t>
            </w:r>
          </w:p>
        </w:tc>
        <w:tc>
          <w:tcPr>
            <w:tcW w:w="1134" w:type="dxa"/>
            <w:vAlign w:val="center"/>
          </w:tcPr>
          <w:p w14:paraId="4157B89D" w14:textId="234F5CA6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rok žádosti + 2</w:t>
            </w:r>
          </w:p>
        </w:tc>
        <w:tc>
          <w:tcPr>
            <w:tcW w:w="993" w:type="dxa"/>
            <w:vAlign w:val="center"/>
          </w:tcPr>
          <w:p w14:paraId="5D523D25" w14:textId="035F44FC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rok žádosti + 3</w:t>
            </w:r>
          </w:p>
        </w:tc>
        <w:tc>
          <w:tcPr>
            <w:tcW w:w="993" w:type="dxa"/>
            <w:vAlign w:val="center"/>
          </w:tcPr>
          <w:p w14:paraId="370093AD" w14:textId="2E0539C5" w:rsidR="00967E5B" w:rsidRPr="00C1207C" w:rsidRDefault="00967E5B" w:rsidP="00967E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7E5B">
              <w:rPr>
                <w:rFonts w:ascii="Verdana" w:hAnsi="Verdana"/>
                <w:sz w:val="16"/>
                <w:szCs w:val="16"/>
              </w:rPr>
              <w:t>rok žádosti + 4</w:t>
            </w:r>
          </w:p>
        </w:tc>
      </w:tr>
      <w:tr w:rsidR="00967E5B" w:rsidRPr="00C1207C" w14:paraId="2D05AD21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01D53389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26D19A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B44020C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0F75EE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2BF0B1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BDB036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1DCF78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AD3637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25DF6E57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4DCF99F6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525D71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2D7812E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83A658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912F45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CF57D7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699604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BACF929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6BD4CC9C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0798CE49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2E6F5C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C72CFAC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95DC9E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3D58DE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86EA5B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D97742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C0DC6A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17778908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5DBA717C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A082C7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CC5F93D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F7770C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9ED1B0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DF2DF8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CF3658C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8B9F9F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4C55E299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5FD0AB75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E8024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596E0B5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3774B8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857F14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68D9A2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7224F9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012785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4DAFF8E1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15E2D3C9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E39572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AE8FE91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7AFDCF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67AEDE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AC24C2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0B0377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90AFAA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7F603D51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72EBADB2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737D53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79BB624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A74684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48FBB5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ED5314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98F7B6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63EBF6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74745475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2A1D3D6B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CA086A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7B19C7A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CCE996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29DD3D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19140C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22F49E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D0F065F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7B05DD2A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2DD906B7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E357D8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1ADF09B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F43CF5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D343E4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E06736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EE42CE1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9A784D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4A380DBB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2B028122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20BCE9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4FBFC06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007A07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561E28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CFC68A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007D17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CBB6FE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7E5B" w:rsidRPr="00C1207C" w14:paraId="18FBBAC6" w14:textId="77777777" w:rsidTr="00B60A84">
        <w:trPr>
          <w:trHeight w:val="441"/>
        </w:trPr>
        <w:tc>
          <w:tcPr>
            <w:tcW w:w="1488" w:type="dxa"/>
            <w:vAlign w:val="center"/>
          </w:tcPr>
          <w:p w14:paraId="6373A881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145A71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2DE8B61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95B20B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DC5DD6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08AEBC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C2453E3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B31364" w14:textId="77777777" w:rsidR="00967E5B" w:rsidRPr="00C1207C" w:rsidRDefault="00967E5B" w:rsidP="00967E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C38F06F" w14:textId="77777777" w:rsidR="00AA34A9" w:rsidRPr="00767A0E" w:rsidRDefault="00AA34A9">
      <w:pPr>
        <w:rPr>
          <w:rFonts w:ascii="Verdana" w:hAnsi="Verdana"/>
        </w:rPr>
      </w:pPr>
    </w:p>
    <w:sectPr w:rsidR="00AA34A9" w:rsidRPr="00767A0E" w:rsidSect="00180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964" w:bottom="680" w:left="964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EFA9" w14:textId="77777777" w:rsidR="004752A7" w:rsidRDefault="004752A7">
      <w:r>
        <w:separator/>
      </w:r>
    </w:p>
  </w:endnote>
  <w:endnote w:type="continuationSeparator" w:id="0">
    <w:p w14:paraId="35832B9C" w14:textId="77777777" w:rsidR="004752A7" w:rsidRDefault="0047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6FDF" w14:textId="77777777" w:rsidR="004B36EA" w:rsidRDefault="004B36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9009" w14:textId="77777777" w:rsidR="004B36EA" w:rsidRDefault="004B36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C92E" w14:textId="77777777" w:rsidR="004B36EA" w:rsidRDefault="004B3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D4B0" w14:textId="77777777" w:rsidR="004752A7" w:rsidRDefault="004752A7">
      <w:r>
        <w:separator/>
      </w:r>
    </w:p>
  </w:footnote>
  <w:footnote w:type="continuationSeparator" w:id="0">
    <w:p w14:paraId="25E3AFD4" w14:textId="77777777" w:rsidR="004752A7" w:rsidRDefault="0047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26D" w14:textId="77777777" w:rsidR="004B36EA" w:rsidRDefault="004B36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41E8" w14:textId="77777777" w:rsidR="00AA34A9" w:rsidRDefault="00967E5B" w:rsidP="00765823">
    <w:pPr>
      <w:pStyle w:val="Zhlav"/>
      <w:jc w:val="right"/>
    </w:pPr>
    <w:r>
      <w:rPr>
        <w:noProof/>
      </w:rPr>
      <w:pict w14:anchorId="584B1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121.8pt;height:22.8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1D7C" w14:textId="77777777" w:rsidR="004B36EA" w:rsidRDefault="004B36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9F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6FF210F"/>
    <w:multiLevelType w:val="singleLevel"/>
    <w:tmpl w:val="D33C2C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D636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4167175">
    <w:abstractNumId w:val="2"/>
  </w:num>
  <w:num w:numId="2" w16cid:durableId="1882790615">
    <w:abstractNumId w:val="0"/>
  </w:num>
  <w:num w:numId="3" w16cid:durableId="28470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22E"/>
    <w:rsid w:val="00030A0C"/>
    <w:rsid w:val="000867C8"/>
    <w:rsid w:val="000C4AF3"/>
    <w:rsid w:val="0011455D"/>
    <w:rsid w:val="00137E49"/>
    <w:rsid w:val="00150B99"/>
    <w:rsid w:val="00170F1E"/>
    <w:rsid w:val="00172554"/>
    <w:rsid w:val="001734E2"/>
    <w:rsid w:val="001804F2"/>
    <w:rsid w:val="001B3B17"/>
    <w:rsid w:val="0020322E"/>
    <w:rsid w:val="00226BC5"/>
    <w:rsid w:val="00234F72"/>
    <w:rsid w:val="00296AF4"/>
    <w:rsid w:val="002A228D"/>
    <w:rsid w:val="003345B8"/>
    <w:rsid w:val="003347F7"/>
    <w:rsid w:val="0039312A"/>
    <w:rsid w:val="003A7B16"/>
    <w:rsid w:val="003F1599"/>
    <w:rsid w:val="00450674"/>
    <w:rsid w:val="004752A7"/>
    <w:rsid w:val="004777A9"/>
    <w:rsid w:val="004B36EA"/>
    <w:rsid w:val="004B62D3"/>
    <w:rsid w:val="0052008A"/>
    <w:rsid w:val="00541742"/>
    <w:rsid w:val="00547153"/>
    <w:rsid w:val="0058621E"/>
    <w:rsid w:val="005B42E4"/>
    <w:rsid w:val="005C45AC"/>
    <w:rsid w:val="005F7729"/>
    <w:rsid w:val="0060233B"/>
    <w:rsid w:val="006226CD"/>
    <w:rsid w:val="00634F71"/>
    <w:rsid w:val="0064252E"/>
    <w:rsid w:val="0069618E"/>
    <w:rsid w:val="006B64E8"/>
    <w:rsid w:val="006C3437"/>
    <w:rsid w:val="006F6656"/>
    <w:rsid w:val="00765823"/>
    <w:rsid w:val="00767A0E"/>
    <w:rsid w:val="007B4D35"/>
    <w:rsid w:val="007C67AC"/>
    <w:rsid w:val="00841859"/>
    <w:rsid w:val="008649E9"/>
    <w:rsid w:val="00897770"/>
    <w:rsid w:val="008D3D2E"/>
    <w:rsid w:val="008D7507"/>
    <w:rsid w:val="008E0852"/>
    <w:rsid w:val="0090432F"/>
    <w:rsid w:val="00907453"/>
    <w:rsid w:val="00923792"/>
    <w:rsid w:val="00926196"/>
    <w:rsid w:val="009436A3"/>
    <w:rsid w:val="009579D8"/>
    <w:rsid w:val="00967E5B"/>
    <w:rsid w:val="00971173"/>
    <w:rsid w:val="00985F41"/>
    <w:rsid w:val="009B7E9A"/>
    <w:rsid w:val="009C615C"/>
    <w:rsid w:val="00A017C2"/>
    <w:rsid w:val="00A03B3E"/>
    <w:rsid w:val="00AA34A9"/>
    <w:rsid w:val="00AA40B7"/>
    <w:rsid w:val="00AA7FDC"/>
    <w:rsid w:val="00AB5C9F"/>
    <w:rsid w:val="00AE0CDD"/>
    <w:rsid w:val="00AE7951"/>
    <w:rsid w:val="00B00E19"/>
    <w:rsid w:val="00B60A84"/>
    <w:rsid w:val="00B70399"/>
    <w:rsid w:val="00BA4AE3"/>
    <w:rsid w:val="00BD0D00"/>
    <w:rsid w:val="00C1207C"/>
    <w:rsid w:val="00C34D16"/>
    <w:rsid w:val="00C5759A"/>
    <w:rsid w:val="00C64766"/>
    <w:rsid w:val="00CB7562"/>
    <w:rsid w:val="00CE260C"/>
    <w:rsid w:val="00CE4CAE"/>
    <w:rsid w:val="00D728E8"/>
    <w:rsid w:val="00DE4BB5"/>
    <w:rsid w:val="00E27793"/>
    <w:rsid w:val="00E373D1"/>
    <w:rsid w:val="00E94449"/>
    <w:rsid w:val="00ED7F74"/>
    <w:rsid w:val="00F251B4"/>
    <w:rsid w:val="00F34890"/>
    <w:rsid w:val="00F44448"/>
    <w:rsid w:val="00F554E8"/>
    <w:rsid w:val="00F76920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988DA"/>
  <w15:docId w15:val="{ADE2FFAF-A90B-4E2A-86CA-2491B903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F2"/>
  </w:style>
  <w:style w:type="paragraph" w:styleId="Nadpis1">
    <w:name w:val="heading 1"/>
    <w:basedOn w:val="Normln"/>
    <w:next w:val="Normln"/>
    <w:qFormat/>
    <w:rsid w:val="001804F2"/>
    <w:pPr>
      <w:keepNext/>
      <w:outlineLvl w:val="0"/>
    </w:pPr>
    <w:rPr>
      <w:rFonts w:ascii="Arial" w:hAnsi="Arial"/>
      <w:snapToGrid w:val="0"/>
      <w:color w:val="000000"/>
      <w:sz w:val="36"/>
    </w:rPr>
  </w:style>
  <w:style w:type="paragraph" w:styleId="Nadpis2">
    <w:name w:val="heading 2"/>
    <w:basedOn w:val="Normln"/>
    <w:next w:val="Normln"/>
    <w:qFormat/>
    <w:rsid w:val="001804F2"/>
    <w:pPr>
      <w:keepNext/>
      <w:outlineLvl w:val="1"/>
    </w:pPr>
    <w:rPr>
      <w:rFonts w:ascii="Arial" w:hAnsi="Arial"/>
      <w:b/>
      <w:snapToGrid w:val="0"/>
      <w:color w:val="000000"/>
      <w:sz w:val="36"/>
    </w:rPr>
  </w:style>
  <w:style w:type="paragraph" w:styleId="Nadpis3">
    <w:name w:val="heading 3"/>
    <w:basedOn w:val="Normln"/>
    <w:next w:val="Normln"/>
    <w:qFormat/>
    <w:rsid w:val="001804F2"/>
    <w:pPr>
      <w:keepNext/>
      <w:outlineLvl w:val="2"/>
    </w:pPr>
    <w:rPr>
      <w:rFonts w:ascii="Arial" w:hAnsi="Arial"/>
      <w:b/>
      <w:snapToGrid w:val="0"/>
      <w:color w:val="000000"/>
      <w:sz w:val="24"/>
    </w:rPr>
  </w:style>
  <w:style w:type="paragraph" w:styleId="Nadpis4">
    <w:name w:val="heading 4"/>
    <w:basedOn w:val="Normln"/>
    <w:next w:val="Normln"/>
    <w:qFormat/>
    <w:rsid w:val="001804F2"/>
    <w:pPr>
      <w:keepNext/>
      <w:outlineLvl w:val="3"/>
    </w:pPr>
    <w:rPr>
      <w:rFonts w:ascii="Arial" w:hAnsi="Arial"/>
      <w:u w:val="single"/>
    </w:rPr>
  </w:style>
  <w:style w:type="paragraph" w:styleId="Nadpis5">
    <w:name w:val="heading 5"/>
    <w:basedOn w:val="Normln"/>
    <w:next w:val="Normln"/>
    <w:qFormat/>
    <w:rsid w:val="001804F2"/>
    <w:pPr>
      <w:keepNext/>
      <w:jc w:val="center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804F2"/>
    <w:pPr>
      <w:tabs>
        <w:tab w:val="left" w:pos="8505"/>
      </w:tabs>
      <w:ind w:right="567"/>
    </w:pPr>
    <w:rPr>
      <w:rFonts w:ascii="Arial" w:hAnsi="Arial"/>
    </w:rPr>
  </w:style>
  <w:style w:type="paragraph" w:styleId="Zpat">
    <w:name w:val="footer"/>
    <w:basedOn w:val="Normln"/>
    <w:semiHidden/>
    <w:rsid w:val="001804F2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1804F2"/>
    <w:rPr>
      <w:color w:val="0000FF"/>
      <w:u w:val="single"/>
    </w:rPr>
  </w:style>
  <w:style w:type="character" w:styleId="Sledovanodkaz">
    <w:name w:val="FollowedHyperlink"/>
    <w:semiHidden/>
    <w:rsid w:val="001804F2"/>
    <w:rPr>
      <w:color w:val="800080"/>
      <w:u w:val="single"/>
    </w:rPr>
  </w:style>
  <w:style w:type="paragraph" w:styleId="Zhlav">
    <w:name w:val="header"/>
    <w:basedOn w:val="Normln"/>
    <w:semiHidden/>
    <w:rsid w:val="001804F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vleasing.aktualn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3vleasing@sezna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642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3V leasing, a.s. - žádost o leasing - podvojné účetnictví</vt:lpstr>
      <vt:lpstr>B1 :</vt:lpstr>
    </vt:vector>
  </TitlesOfParts>
  <Company/>
  <LinksUpToDate>false</LinksUpToDate>
  <CharactersWithSpaces>4422</CharactersWithSpaces>
  <SharedDoc>false</SharedDoc>
  <HLinks>
    <vt:vector size="12" baseType="variant"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http://www.3vleasing.aktualne.cz/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mailto:3vleasing@seznam.cz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3V leasing, a.s. - žádost o leasing - podvojné účetnictví</dc:title>
  <dc:creator>Ing. Martin Tichý</dc:creator>
  <cp:keywords>3V leasing;leasing;dotazník;podvojné;žádost</cp:keywords>
  <cp:lastModifiedBy>Martin Tichý</cp:lastModifiedBy>
  <cp:revision>7</cp:revision>
  <cp:lastPrinted>2019-01-14T15:16:00Z</cp:lastPrinted>
  <dcterms:created xsi:type="dcterms:W3CDTF">2020-01-02T16:48:00Z</dcterms:created>
  <dcterms:modified xsi:type="dcterms:W3CDTF">2022-06-24T16:03:00Z</dcterms:modified>
</cp:coreProperties>
</file>